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 Universities Journal of Agricultural Sciences</w:t>
      </w:r>
      <w:bookmarkEnd w:id="1"/>
    </w:p>
    <w:p>
      <w:hyperlink r:id="rId7" w:history="1">
        <w:r>
          <w:rPr>
            <w:color w:val="#0000ff"/>
          </w:rPr>
          <w:t xml:space="preserve">https://ou-publier.cirad.fr/index.php/en/node/6403</w:t>
        </w:r>
      </w:hyperlink>
    </w:p>
    <w:p>
      <w:pPr/>
      <w:br/>
      <w:r>
        <w:rPr>
          <w:b w:val="1"/>
          <w:bCs w:val="1"/>
        </w:rPr>
        <w:t xml:space="preserve">Scientific publisher : </w:t>
      </w:r>
      <w:r>
        <w:rPr/>
        <w:t xml:space="preserve">Ain-Shams University - Faculty of Agriculture (Egypt)</w:t>
      </w:r>
      <w:br/>
      <w:r>
        <w:rPr>
          <w:b w:val="1"/>
          <w:bCs w:val="1"/>
        </w:rPr>
        <w:t xml:space="preserve">Commercial publisher : </w:t>
      </w:r>
      <w:br/>
      <w:br/>
      <w:r>
        <w:rPr>
          <w:b w:val="1"/>
          <w:bCs w:val="1"/>
        </w:rPr>
        <w:t xml:space="preserve">Journal's website : </w:t>
      </w:r>
      <w:hyperlink r:id="rId8" w:history="1">
        <w:r>
          <w:rPr>
            <w:color w:val="#0000ff"/>
          </w:rPr>
          <w:t xml:space="preserve">https://ajs.journals.ekb.eg/journal/about</w:t>
        </w:r>
      </w:hyperlink>
      <w:br/>
      <w:r>
        <w:rPr>
          <w:b w:val="1"/>
          <w:bCs w:val="1"/>
        </w:rPr>
        <w:t xml:space="preserve">Information for authors : </w:t>
      </w:r>
      <w:hyperlink r:id="rId9" w:history="1">
        <w:r>
          <w:rPr>
            <w:color w:val="#0000ff"/>
          </w:rPr>
          <w:t xml:space="preserve">https://ajs.journals.ekb.eg/journal/authors.note</w:t>
        </w:r>
      </w:hyperlink>
      <w:br/>
      <w:br/>
      <w:r>
        <w:rPr>
          <w:b w:val="1"/>
          <w:bCs w:val="1"/>
        </w:rPr>
        <w:t xml:space="preserve">Présentation de la revue</w:t>
      </w:r>
      <w:br/>
      <w:r>
        <w:rPr>
          <w:b w:val="1"/>
          <w:bCs w:val="1"/>
        </w:rPr>
        <w:t xml:space="preserve">Original language : </w:t>
      </w:r>
    </w:p>
    <w:p>
      <w:pPr/>
      <w:r>
        <w:rPr/>
        <w:t xml:space="preserve">The Journal was established by a decision of the General Secretariat of the League of Arab States in 1992 and then emerged from the Association of the Union of Arab Universities, in Cairo. The Journal may publish symposia, workshops, and specialized conferences. The journal is directed and published by the accredited Faculty of Agriculture, Ain Shams University, Egypt. </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1110-2675 (ISSN-L); 1110-2675 (ISSN-Print); 2636-3585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Conference proceedings, Short articles</w:t>
      </w:r>
      <w:br/>
      <w:br/>
      <w:r>
        <w:rPr>
          <w:b w:val="1"/>
          <w:bCs w:val="1"/>
        </w:rPr>
        <w:t xml:space="preserve">Publishing costs : </w:t>
      </w:r>
      <w:r>
        <w:rPr/>
        <w:t xml:space="preserve">Yes</w:t>
      </w:r>
      <w:br/>
      <w:r>
        <w:rPr>
          <w:b w:val="1"/>
          <w:bCs w:val="1"/>
        </w:rPr>
        <w:t xml:space="preserve">Total publishing costs : </w:t>
      </w:r>
      <w:r>
        <w:rPr/>
        <w:t xml:space="preserve">200 $ (updated 19/02/2024)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03" TargetMode="External"/><Relationship Id="rId8" Type="http://schemas.openxmlformats.org/officeDocument/2006/relationships/hyperlink" Target="https://ajs.journals.ekb.eg/journal/about" TargetMode="External"/><Relationship Id="rId9" Type="http://schemas.openxmlformats.org/officeDocument/2006/relationships/hyperlink" Target="https://ajs.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2024-11-24T04:12:44+01:00</dcterms:created>
  <dcterms:modified xsi:type="dcterms:W3CDTF">2024-11-24T04:12:44+01:00</dcterms:modified>
</cp:coreProperties>
</file>

<file path=docProps/custom.xml><?xml version="1.0" encoding="utf-8"?>
<Properties xmlns="http://schemas.openxmlformats.org/officeDocument/2006/custom-properties" xmlns:vt="http://schemas.openxmlformats.org/officeDocument/2006/docPropsVTypes"/>
</file>