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Geobotanica</w:t>
      </w:r>
      <w:bookmarkEnd w:id="1"/>
    </w:p>
    <w:p>
      <w:hyperlink r:id="rId7" w:history="1">
        <w:r>
          <w:rPr>
            <w:color w:val="#0000ff"/>
          </w:rPr>
          <w:t xml:space="preserve">https://ou-publier.cirad.fr/index.php/en/node/6071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https://www.springer.com/journal/12224</w:t>
        </w:r>
      </w:hyperlink>
      <w:br/>
      <w:r>
        <w:rPr>
          <w:b w:val="1"/>
          <w:bCs w:val="1"/>
        </w:rPr>
        <w:t xml:space="preserve">Information for authors : </w:t>
      </w:r>
      <w:hyperlink r:id="rId9" w:history="1">
        <w:r>
          <w:rPr>
            <w:color w:val="#0000ff"/>
          </w:rPr>
          <w:t xml:space="preserve">https://www.springer.com/journal/12224/submission-guidelines</w:t>
        </w:r>
      </w:hyperlink>
      <w:br/>
      <w:br/>
      <w:r>
        <w:rPr>
          <w:b w:val="1"/>
          <w:bCs w:val="1"/>
        </w:rPr>
        <w:t xml:space="preserve">Présentation de la revue</w:t>
      </w:r>
      <w:br/>
      <w:r>
        <w:rPr>
          <w:b w:val="1"/>
          <w:bCs w:val="1"/>
        </w:rPr>
        <w:t xml:space="preserve">Original language : </w:t>
      </w:r>
    </w:p>
    <w:p>
      <w:pPr/>
      <w:r>
        <w:rPr/>
        <w:t xml:space="preserve">The journal Folia Geobotanica publishes articles in vegetation science, plant ecology and plant systematics, including the topics of temporal community patterns, population and ecosystem ecology, and invasion and conservation ecology. Within the field of plant systematics, Folia Geobotanica welcomes papers on systematic and evolutionary botany, including phylogenetic reconstructions, phylogeographic and biogeographic inferences, studies of microevolutionary processes, taxonomic studies, and broader taxonomic revisions.</w:t>
      </w:r>
      <w:br/>
      <w:r>
        <w:rPr/>
        <w:t xml:space="preserve">Apart from original research papers, which constitute the bulk of the journal, authors are invited to submit forum papers, opinion papers, review papers and technical reports on topics of broader interest.</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1211-9520 (ISSN-L); 1211-9520 (ISSN-Print); 1874-9348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Commentaries, Conference reports, Forum, Opinions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71" TargetMode="External"/><Relationship Id="rId8" Type="http://schemas.openxmlformats.org/officeDocument/2006/relationships/hyperlink" Target="https://www.springer.com/journal/12224" TargetMode="External"/><Relationship Id="rId9" Type="http://schemas.openxmlformats.org/officeDocument/2006/relationships/hyperlink" Target="https://www.springer.com/journal/1222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2024-11-22T22:46:57+01:00</dcterms:created>
  <dcterms:modified xsi:type="dcterms:W3CDTF">2024-11-22T22:46:57+01:00</dcterms:modified>
</cp:coreProperties>
</file>

<file path=docProps/custom.xml><?xml version="1.0" encoding="utf-8"?>
<Properties xmlns="http://schemas.openxmlformats.org/officeDocument/2006/custom-properties" xmlns:vt="http://schemas.openxmlformats.org/officeDocument/2006/docPropsVTypes"/>
</file>