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https://ou-publier.cirad.fr/index.php/en/node/6049</w:t>
        </w:r>
      </w:hyperlink>
    </w:p>
    <w:p>
      <w:pPr/>
      <w:br/>
      <w:r>
        <w:rPr>
          <w:b w:val="1"/>
          <w:bCs w:val="1"/>
        </w:rPr>
        <w:t xml:space="preserve">Scientific publisher : </w:t>
      </w:r>
      <w:r>
        <w:rPr/>
        <w:t xml:space="preserve">Japanese Society of Breeding (Japan)</w:t>
      </w:r>
      <w:br/>
      <w:r>
        <w:rPr>
          <w:b w:val="1"/>
          <w:bCs w:val="1"/>
        </w:rPr>
        <w:t xml:space="preserve">Commercial publisher : </w:t>
      </w:r>
      <w:br/>
      <w:br/>
      <w:r>
        <w:rPr>
          <w:b w:val="1"/>
          <w:bCs w:val="1"/>
        </w:rPr>
        <w:t xml:space="preserve">Journal's website : </w:t>
      </w:r>
      <w:hyperlink r:id="rId8" w:history="1">
        <w:r>
          <w:rPr>
            <w:color w:val="#0000ff"/>
          </w:rPr>
          <w:t xml:space="preserve">http://www.nacos.com/jsb/e/index_e.html</w:t>
        </w:r>
      </w:hyperlink>
      <w:br/>
      <w:r>
        <w:rPr>
          <w:b w:val="1"/>
          <w:bCs w:val="1"/>
        </w:rPr>
        <w:t xml:space="preserve">Information for authors : </w:t>
      </w:r>
      <w:hyperlink r:id="rId9" w:history="1">
        <w:r>
          <w:rPr>
            <w:color w:val="#0000ff"/>
          </w:rPr>
          <w:t xml:space="preserve">http://www.nacos.com/jsb/e/ePDF/BS_Instruction_to_Authors.pdf</w:t>
        </w:r>
      </w:hyperlink>
      <w:br/>
      <w:br/>
      <w:r>
        <w:rPr>
          <w:b w:val="1"/>
          <w:bCs w:val="1"/>
        </w:rPr>
        <w:t xml:space="preserve">Présentation de la revue</w:t>
      </w:r>
      <w:br/>
      <w:r>
        <w:rPr>
          <w:b w:val="1"/>
          <w:bCs w:val="1"/>
        </w:rPr>
        <w:t xml:space="preserve">Original language : </w:t>
      </w:r>
    </w:p>
    <w:p>
      <w:pPr/>
      <w:r>
        <w:rPr/>
        <w:t xml:space="preserve">Breeding Science is an open access journal publishing original peer- reviewed research papers related to plant breeding.</w:t>
      </w:r>
    </w:p>
    <w:p/>
    <w:p>
      <w:pP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Topics : </w:t>
      </w:r>
      <w:r>
        <w:rPr/>
        <w:t xml:space="preserve"/>
      </w:r>
      <w:br/>
      <w:r>
        <w:rPr/>
        <w:t xml:space="preserve">Plant production: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Breed. Sci.</w:t>
      </w:r>
      <w:br/>
      <w:r>
        <w:rPr>
          <w:b w:val="1"/>
          <w:bCs w:val="1"/>
        </w:rPr>
        <w:t xml:space="preserve">ISSN : </w:t>
      </w:r>
      <w:r>
        <w:rPr/>
        <w:t xml:space="preserve">1344-7610 (ISSN-L); 1344-7610 (ISSN-Print); 1347-3735 (ISSN-Electronic)</w:t>
      </w:r>
      <w:br/>
      <w:r>
        <w:rPr>
          <w:b w:val="1"/>
          <w:bCs w:val="1"/>
        </w:rPr>
        <w:t xml:space="preserve">Frequency : </w:t>
      </w:r>
      <w:r>
        <w:rPr/>
        <w:t xml:space="preserve">4 issues/year (Quarterly)</w:t>
      </w:r>
      <w:br/>
    </w:p>
    <w:p>
      <w:pPr/>
      <w:r>
        <w:rPr>
          <w:b w:val="1"/>
          <w:bCs w:val="1"/>
        </w:rPr>
        <w:t xml:space="preserve">Article types : </w:t>
      </w:r>
      <w:r>
        <w:rPr/>
        <w:t xml:space="preserve">Research notes, Research articles, Reviews</w:t>
      </w:r>
      <w:br/>
      <w:br/>
      <w:r>
        <w:rPr>
          <w:b w:val="1"/>
          <w:bCs w:val="1"/>
        </w:rPr>
        <w:t xml:space="preserve">Publishing costs : </w:t>
      </w:r>
      <w:r>
        <w:rPr/>
        <w:t xml:space="preserve">Yes</w:t>
      </w:r>
      <w:br/>
      <w:r>
        <w:rPr>
          <w:b w:val="1"/>
          <w:bCs w:val="1"/>
        </w:rPr>
        <w:t xml:space="preserve">Total publishing costs : </w:t>
      </w:r>
      <w:r>
        <w:rPr/>
        <w:t xml:space="preserve">¥50,000 pour un article de recherche de 6 pages, ¥40,000 pour une note de 4 pages et ¥60,000 pour un article de synthèse de 10 pages (pour les non-membres) (updated 01/01/2022)</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49" TargetMode="External"/><Relationship Id="rId8" Type="http://schemas.openxmlformats.org/officeDocument/2006/relationships/hyperlink" Target="http://www.nacos.com/jsb/e/index_e.html" TargetMode="External"/><Relationship Id="rId9" Type="http://schemas.openxmlformats.org/officeDocument/2006/relationships/hyperlink" Target="http://www.nacos.com/jsb/e/ePDF/BS_Instruction_to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2024-11-22T14:37:11+01:00</dcterms:created>
  <dcterms:modified xsi:type="dcterms:W3CDTF">2024-11-22T14:37:11+01:00</dcterms:modified>
</cp:coreProperties>
</file>

<file path=docProps/custom.xml><?xml version="1.0" encoding="utf-8"?>
<Properties xmlns="http://schemas.openxmlformats.org/officeDocument/2006/custom-properties" xmlns:vt="http://schemas.openxmlformats.org/officeDocument/2006/docPropsVTypes"/>
</file>