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Géographie et cultures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https://ou-publier.cirad.fr/index.php/en/node/5793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OpenEdition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L'Harmattan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https://journals.openedition.org/gc/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https://journals.openedition.org/gc/605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 en 1992 par Paul Claval, la revue Géographie et cultures a contribué à la promotion des analyses et des approches culturelles dans les géographies francophones. Fidèle à cet héritage, la revue publie des numéros thématiques et des varias qui donnent à lire et à penser la diversité des géographies culturelles contemporaines : les contributions qu'elle accueille ont, dans l'horizon du tournant culturel par rapport auquel elles se positionnent, une visée à la fois théorique, empirique et réflexive.</w:t>
      </w:r>
      <w:br/>
      <w:r>
        <w:rPr/>
        <w:t xml:space="preserve">La revue est soutenue par l'Institut des Sciences Humaines et Sociales du CNRS.</w:t>
      </w:r>
      <w:br/>
      <w:r>
        <w:rPr/>
        <w:t xml:space="preserve">Les articles de Géographie et cultures sont publiés dans un premier temps en format papier aux Éditions L'Harmattan puis, après un embargo de 6 mois, sur ce site Internet.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Land management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&lt;=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1165-0354 (ISSN-L); 1165-0354 (ISSN-Print); 2267-6759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Intermittent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Délai de libre accès : 6 mois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93" TargetMode="External"/><Relationship Id="rId8" Type="http://schemas.openxmlformats.org/officeDocument/2006/relationships/hyperlink" Target="https://journals.openedition.org/gc/" TargetMode="External"/><Relationship Id="rId9" Type="http://schemas.openxmlformats.org/officeDocument/2006/relationships/hyperlink" Target="https://journals.openedition.org/gc/605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2024-11-23T03:09:23+01:00</dcterms:created>
  <dcterms:modified xsi:type="dcterms:W3CDTF">2024-11-23T03:09:23+01:00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