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Research in Plant 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https://ou-publier.cirad.fr/index.php/en/node/5745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VIT - Vellore Institute of Technology University -School of BioSciences and Technology (India)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http://updatepublishing.com/journal/index.php/ripb/aims-scope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http://updatepublishing.com/journal/index.php/ripb/instructions-to-authors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Research in Plant Biology is an international, peer-reviewed, open-access journal publishing novel scientific research in field of plant science research. Research in Plant Biology publish articles in different fields of biotechnology studies in both plant science research.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Plant production: multidiscip.</w:t>
      </w:r>
      <w:br/>
      <w:r>
        <w:rPr/>
        <w:t xml:space="preserve">Ecology: multidisciplinary</w:t>
      </w:r>
      <w:br/>
      <w:r>
        <w:rPr/>
        <w:t xml:space="preserve">Plant biology</w:t>
      </w:r>
      <w:br/>
      <w:r>
        <w:rPr/>
        <w:t xml:space="preserve">Plant genetics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RIPB</w:t>
      </w:r>
      <w:br/>
      <w:r>
        <w:rPr>
          <w:b w:val="1"/>
          <w:bCs w:val="1"/>
        </w:rPr>
        <w:t xml:space="preserve">Abbreviated title (ISO) : </w:t>
      </w:r>
      <w:r>
        <w:rPr/>
        <w:t xml:space="preserve">Res. plant biol.</w:t>
      </w:r>
      <w:br/>
      <w:r>
        <w:rPr>
          <w:b w:val="1"/>
          <w:bCs w:val="1"/>
        </w:rPr>
        <w:t xml:space="preserve">ISSN : </w:t>
      </w:r>
      <w:r>
        <w:rPr/>
        <w:t xml:space="preserve">2231-5101 (ISSN-L); 2231-5101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100 $ (updated 07/11/2024)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07/11/2024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745" TargetMode="External"/><Relationship Id="rId8" Type="http://schemas.openxmlformats.org/officeDocument/2006/relationships/hyperlink" Target="http://updatepublishing.com/journal/index.php/ripb/aims-scope" TargetMode="External"/><Relationship Id="rId9" Type="http://schemas.openxmlformats.org/officeDocument/2006/relationships/hyperlink" Target="http://updatepublishing.com/journal/index.php/ripb/instructions-to-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2024-11-23T02:32:00+01:00</dcterms:created>
  <dcterms:modified xsi:type="dcterms:W3CDTF">2024-11-23T02:32:00+01:00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