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Ivoirienne des Sciences et Technologie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https://ou-publier.cirad.fr/index.php/en/node/5659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École normale supérieure d'Abidjan (Côte d’Ivoire)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https://revist.net/instructions.php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Ivoirienne des Sciences et Technologie "REVIST" est un journal édité par l'Ecole Normale Superieure (ENS) d'Abidjan.</w:t>
      </w:r>
    </w:p>
    <w:p>
      <w:pPr/>
      <w:r>
        <w:rPr/>
        <w:t xml:space="preserve">Elle est composée de 3 séries réunies pour l'instant en un seul volume.</w:t>
      </w:r>
    </w:p>
    <w:p>
      <w:pPr>
        <w:numPr>
          <w:ilvl w:val="0"/>
          <w:numId w:val="2"/>
        </w:numPr>
      </w:pPr>
      <w:r>
        <w:rPr/>
        <w:t xml:space="preserve">SERIE A : SCIENCES PHYSIQUES</w:t>
      </w:r>
    </w:p>
    <w:p>
      <w:pPr>
        <w:numPr>
          <w:ilvl w:val="0"/>
          <w:numId w:val="2"/>
        </w:numPr>
      </w:pPr>
      <w:r>
        <w:rPr/>
        <w:t xml:space="preserve">SERIE B : MATHEMATIQUES ET INFORMATIQUES</w:t>
      </w:r>
    </w:p>
    <w:p>
      <w:pPr>
        <w:numPr>
          <w:ilvl w:val="0"/>
          <w:numId w:val="2"/>
        </w:numPr>
      </w:pPr>
      <w:r>
        <w:rPr/>
        <w:t xml:space="preserve">SERIE C : SCIENCES DE LA VIE ET DE LA TERRE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Ivoir. Sci. Technol.</w:t>
      </w:r>
      <w:br/>
      <w:r>
        <w:rPr>
          <w:b w:val="1"/>
          <w:bCs w:val="1"/>
        </w:rPr>
        <w:t xml:space="preserve">ISSN : </w:t>
      </w:r>
      <w:r>
        <w:rPr/>
        <w:t xml:space="preserve">1813-3290 (ISSN-L); 1813-3290 (ISSN-Print)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80 €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E9D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59" TargetMode="External"/><Relationship Id="rId8" Type="http://schemas.openxmlformats.org/officeDocument/2006/relationships/hyperlink" Target="https://revist.net/" TargetMode="External"/><Relationship Id="rId9" Type="http://schemas.openxmlformats.org/officeDocument/2006/relationships/hyperlink" Target="https://revist.net/instructions.php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2024-11-22T21:43:08+01:00</dcterms:created>
  <dcterms:modified xsi:type="dcterms:W3CDTF">2024-11-22T21:43:08+01:00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