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Invertebrate Systematics</w:t>
      </w:r>
      <w:bookmarkEnd w:id="1"/>
    </w:p>
    <w:p>
      <w:hyperlink r:id="rId7" w:history="1">
        <w:r>
          <w:rPr>
            <w:color w:val="#0000ff"/>
          </w:rPr>
          <w:t xml:space="preserve">https://ou-publier.cirad.fr/index.php/en/node/5622</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http://www.publish.csiro.au/is/aboutthejournal</w:t>
        </w:r>
      </w:hyperlink>
      <w:br/>
      <w:r>
        <w:rPr>
          <w:b w:val="1"/>
          <w:bCs w:val="1"/>
        </w:rPr>
        <w:t xml:space="preserve">Information for authors : </w:t>
      </w:r>
      <w:hyperlink r:id="rId9" w:history="1">
        <w:r>
          <w:rPr>
            <w:color w:val="#0000ff"/>
          </w:rPr>
          <w:t xml:space="preserve">http://www.publish.csiro.au/is/forauthors/AuthorInstructions</w:t>
        </w:r>
      </w:hyperlink>
      <w:br/>
      <w:br/>
      <w:r>
        <w:rPr>
          <w:b w:val="1"/>
          <w:bCs w:val="1"/>
        </w:rPr>
        <w:t xml:space="preserve">Présentation de la revue</w:t>
      </w:r>
      <w:br/>
      <w:r>
        <w:rPr>
          <w:b w:val="1"/>
          <w:bCs w:val="1"/>
        </w:rPr>
        <w:t xml:space="preserve">Original language : </w:t>
      </w:r>
    </w:p>
    <w:p>
      <w:pPr/>
      <w:r>
        <w:rPr/>
        <w:t xml:space="preserve">Invertebrate Systematics is an international journal publishing original and significant contributions on the systematics, phylogeny and biogeography of all invertebrate taxa. Articles in the journal provide comprehensive treatments of clearly defined taxonomic groups, often emphasising their biodiversity patterns and/or biological aspects. The journal also includes contributions on the systematics of selected species that are of particular conservation, economic, medical or veterinary importance.</w:t>
      </w:r>
      <w:br/>
      <w:r>
        <w:rPr/>
        <w:t xml:space="preserve">Invertebrate Systematics is a vital resource globally for scientists, students, conservation biologists, environmental consultants and government policy advisors who are interested in terrestrial, freshwater and marine systems.</w:t>
      </w:r>
    </w:p>
    <w:p>
      <w:pPr/>
    </w:p>
    <w:p>
      <w:pPr/>
      <w:r>
        <w:rPr>
          <w:b w:val="1"/>
          <w:bCs w:val="1"/>
        </w:rPr>
        <w:t xml:space="preserve">Topics : </w:t>
      </w:r>
      <w:r>
        <w:rPr/>
        <w:t xml:space="preserve"/>
      </w:r>
      <w:br/>
      <w:r>
        <w:rPr/>
        <w:t xml:space="preserve">Animal ecology</w:t>
      </w:r>
      <w:br/>
      <w:r>
        <w:rPr/>
        <w:t xml:space="preserve">Animal biology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Invertebrate Taxonomy</w:t>
      </w:r>
      <w:br/>
      <w:r>
        <w:rPr>
          <w:b w:val="1"/>
          <w:bCs w:val="1"/>
        </w:rPr>
        <w:t xml:space="preserve">ISSN : </w:t>
      </w:r>
      <w:r>
        <w:rPr/>
        <w:t xml:space="preserve">1445-5226 (ISSN-L); 1445-5226 (ISSN-Print); 1445-4572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2500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https://www.publish.csiro.au/is/forauthors/AuthorInstructions</w:t>
        </w:r>
      </w:hyperlink>
      <w:br/>
      <w:br/>
      <w:r>
        <w:rPr/>
        <w:t xml:space="preserve">Updated on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22" TargetMode="External"/><Relationship Id="rId8" Type="http://schemas.openxmlformats.org/officeDocument/2006/relationships/hyperlink" Target="http://www.publish.csiro.au/is/aboutthejournal" TargetMode="External"/><Relationship Id="rId9" Type="http://schemas.openxmlformats.org/officeDocument/2006/relationships/hyperlink" Target="http://www.publish.csiro.au/is/forauthors/AuthorInstructions" TargetMode="External"/><Relationship Id="rId10" Type="http://schemas.openxmlformats.org/officeDocument/2006/relationships/hyperlink" Target="https://www.publish.csiro.au/is/forauthors/Author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2024-11-23T06:49:48+01:00</dcterms:created>
  <dcterms:modified xsi:type="dcterms:W3CDTF">2024-11-23T06:49:48+01:00</dcterms:modified>
</cp:coreProperties>
</file>

<file path=docProps/custom.xml><?xml version="1.0" encoding="utf-8"?>
<Properties xmlns="http://schemas.openxmlformats.org/officeDocument/2006/custom-properties" xmlns:vt="http://schemas.openxmlformats.org/officeDocument/2006/docPropsVTypes"/>
</file>