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Tracés</w:t>
      </w:r>
      <w:bookmarkEnd w:id="1"/>
    </w:p>
    <w:p>
      <w:hyperlink r:id="rId7" w:history="1">
        <w:r>
          <w:rPr>
            <w:color w:val="#0000ff"/>
          </w:rPr>
          <w:t xml:space="preserve">https://ou-publier.cirad.fr/index.php/en/node/5585</w:t>
        </w:r>
      </w:hyperlink>
    </w:p>
    <w:p>
      <w:pPr/>
      <w:br/>
      <w:r>
        <w:rPr>
          <w:b w:val="1"/>
          <w:bCs w:val="1"/>
        </w:rPr>
        <w:t xml:space="preserve">Scientific publisher : </w:t>
      </w:r>
      <w:r>
        <w:rPr/>
        <w:t xml:space="preserve">ENS Éditions (France)</w:t>
      </w:r>
      <w:br/>
      <w:r>
        <w:rPr>
          <w:b w:val="1"/>
          <w:bCs w:val="1"/>
        </w:rPr>
        <w:t xml:space="preserve">Commercial publisher : </w:t>
      </w:r>
      <w:br/>
      <w:br/>
      <w:r>
        <w:rPr>
          <w:b w:val="1"/>
          <w:bCs w:val="1"/>
        </w:rPr>
        <w:t xml:space="preserve">Journal's website : </w:t>
      </w:r>
      <w:hyperlink r:id="rId8" w:history="1">
        <w:r>
          <w:rPr>
            <w:color w:val="#0000ff"/>
          </w:rPr>
          <w:t xml:space="preserve">https://journals.openedition.org/traces/</w:t>
        </w:r>
      </w:hyperlink>
      <w:br/>
      <w:r>
        <w:rPr>
          <w:b w:val="1"/>
          <w:bCs w:val="1"/>
        </w:rPr>
        <w:t xml:space="preserve">Information for authors : </w:t>
      </w:r>
      <w:hyperlink r:id="rId9" w:history="1">
        <w:r>
          <w:rPr>
            <w:color w:val="#0000ff"/>
          </w:rPr>
          <w:t xml:space="preserve">https://traces.revues.org/103</w:t>
        </w:r>
      </w:hyperlink>
      <w:br/>
      <w:br/>
      <w:r>
        <w:rPr>
          <w:b w:val="1"/>
          <w:bCs w:val="1"/>
        </w:rPr>
        <w:t xml:space="preserve">Présentation de la revue</w:t>
      </w:r>
      <w:br/>
      <w:r>
        <w:rPr>
          <w:b w:val="1"/>
          <w:bCs w:val="1"/>
        </w:rPr>
        <w:t xml:space="preserve">Original language : </w:t>
      </w:r>
    </w:p>
    <w:p>
      <w:pPr/>
      <w:r>
        <w:rPr/>
        <w:t xml:space="preserve">La revue de sciences humaines Tracés, éditée par ENS Éditions, réunit deux fois par an des auteurs issus de diverses disciplines autour d'un thème ou d'un problème commun traversant les sciences humaines. Parfois, il s'agit de rendre compte d'un débat ancien qui a pris un tour nouveau en raison de l'actualité éditoriale ou d'événements politiques. D'autres fois, l'ambition est de soumettre à une interrogation croisée une notion que les multiples traditions intellectuelles et disciplinaires abordent en ordre dispersé ou bien encore tenter des rapprochements plus spéculatifs autour d'un terme aux usages mal contrôlés. La conviction profonde de Tracés est que le dialogue interdisciplinaire est non seulement possible mais fécond.</w:t>
      </w:r>
      <w:br/>
      <w:r>
        <w:rPr/>
        <w:t xml:space="preserve">Mots-clés éditeur : philosophie, multidisciplinaire, sciences sociales, sciences politiques, interdisciplinaire, anthropologie culturelle</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sciences humaines</w:t>
      </w:r>
      <w:br/>
      <w:r>
        <w:rPr>
          <w:b w:val="1"/>
          <w:bCs w:val="1"/>
        </w:rPr>
        <w:t xml:space="preserve">ISSN : </w:t>
      </w:r>
      <w:r>
        <w:rPr/>
        <w:t xml:space="preserve">1763-0061 (ISSN-L); 1763-0061 (ISSN-Print); 1963-1812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85" TargetMode="External"/><Relationship Id="rId8" Type="http://schemas.openxmlformats.org/officeDocument/2006/relationships/hyperlink" Target="https://journals.openedition.org/traces/" TargetMode="External"/><Relationship Id="rId9" Type="http://schemas.openxmlformats.org/officeDocument/2006/relationships/hyperlink" Target="https://traces.revues.org/103"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2024-11-05T03:25:34+01:00</dcterms:created>
  <dcterms:modified xsi:type="dcterms:W3CDTF">2024-11-05T03:25:34+01:00</dcterms:modified>
</cp:coreProperties>
</file>

<file path=docProps/custom.xml><?xml version="1.0" encoding="utf-8"?>
<Properties xmlns="http://schemas.openxmlformats.org/officeDocument/2006/custom-properties" xmlns:vt="http://schemas.openxmlformats.org/officeDocument/2006/docPropsVTypes"/>
</file>