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Food, Agriculture, Nutrition and Development</w:t>
      </w:r>
      <w:bookmarkEnd w:id="1"/>
    </w:p>
    <w:p>
      <w:hyperlink r:id="rId7" w:history="1">
        <w:r>
          <w:rPr>
            <w:color w:val="#0000ff"/>
          </w:rPr>
          <w:t xml:space="preserve">https://ou-publier.cirad.fr/index.php/en/node/3810</w:t>
        </w:r>
      </w:hyperlink>
    </w:p>
    <w:p>
      <w:pPr/>
      <w:br/>
      <w:r>
        <w:rPr>
          <w:b w:val="1"/>
          <w:bCs w:val="1"/>
        </w:rPr>
        <w:t xml:space="preserve">Scientific publisher : </w:t>
      </w:r>
      <w:r>
        <w:rPr/>
        <w:t xml:space="preserve">Nairobi Rural Outreach Program (Kenya)</w:t>
      </w:r>
      <w:br/>
      <w:r>
        <w:rPr>
          <w:b w:val="1"/>
          <w:bCs w:val="1"/>
        </w:rPr>
        <w:t xml:space="preserve">Commercial publisher : </w:t>
      </w:r>
      <w:br/>
      <w:br/>
      <w:r>
        <w:rPr>
          <w:b w:val="1"/>
          <w:bCs w:val="1"/>
        </w:rPr>
        <w:t xml:space="preserve">Journal's website : </w:t>
      </w:r>
      <w:hyperlink r:id="rId8" w:history="1">
        <w:r>
          <w:rPr>
            <w:color w:val="#0000ff"/>
          </w:rPr>
          <w:t xml:space="preserve">http://www.bioline.org.br/nd</w:t>
        </w:r>
      </w:hyperlink>
      <w:br/>
      <w:r>
        <w:rPr>
          <w:b w:val="1"/>
          <w:bCs w:val="1"/>
        </w:rPr>
        <w:t xml:space="preserve">Information for authors : </w:t>
      </w:r>
      <w:hyperlink r:id="rId9" w:history="1">
        <w:r>
          <w:rPr>
            <w:color w:val="#0000ff"/>
          </w:rPr>
          <w:t xml:space="preserve">http://www.ajfand.net/AJFAND/informationtoauthors.html</w:t>
        </w:r>
      </w:hyperlink>
      <w:br/>
      <w:br/>
      <w:r>
        <w:rPr>
          <w:b w:val="1"/>
          <w:bCs w:val="1"/>
        </w:rPr>
        <w:t xml:space="preserve">Présentation de la revue</w:t>
      </w:r>
      <w:br/>
      <w:r>
        <w:rPr>
          <w:b w:val="1"/>
          <w:bCs w:val="1"/>
        </w:rPr>
        <w:t xml:space="preserve">Original language : </w:t>
      </w:r>
    </w:p>
    <w:p>
      <w:pPr/>
      <w:r>
        <w:rPr/>
        <w:t xml:space="preserve">The African Journal of Food, Agriculture, Nutrition and Development (AJFAND) (Previously known as African Journal of Food and Nutritional Sciences) is envisaged as a peer reviewed journal to enable dissemination and sharing of food and nutrition information issues on the continent. It will tap both social science and biochemical food and nutrition related research and information. It will also address issues in nutrition and food security that affect Africa's development. It will target and is intended to serve the research community; African and international non-governmental organisations (NGOs); African and development oriented bilateral and multilateral agencies; and African public institutions working towards solving food and nutrition problems and issues on the African continent</w:t>
      </w:r>
    </w:p>
    <w:p>
      <w:pPr/>
    </w:p>
    <w:p>
      <w:pPr/>
      <w:r>
        <w:rPr>
          <w:b w:val="1"/>
          <w:bCs w:val="1"/>
        </w:rPr>
        <w:t xml:space="preserve">Topics : </w:t>
      </w:r>
      <w:r>
        <w:rPr/>
        <w:t xml:space="preserve"/>
      </w:r>
      <w:br/>
      <w:r>
        <w:rPr/>
        <w:t xml:space="preserve">Human nutrition</w:t>
      </w:r>
      <w:br/>
      <w:r>
        <w:rPr/>
        <w:t xml:space="preserve">Food consumption and safety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AJFAND</w:t>
      </w:r>
      <w:br/>
      <w:r>
        <w:rPr>
          <w:b w:val="1"/>
          <w:bCs w:val="1"/>
        </w:rPr>
        <w:t xml:space="preserve">Former title : </w:t>
      </w:r>
      <w:r>
        <w:rPr/>
        <w:t xml:space="preserve">African Journal of Food and Nutritional Sciences</w:t>
      </w:r>
      <w:br/>
      <w:r>
        <w:rPr>
          <w:b w:val="1"/>
          <w:bCs w:val="1"/>
        </w:rPr>
        <w:t xml:space="preserve">Abbreviated title (ISO) : </w:t>
      </w:r>
      <w:r>
        <w:rPr/>
        <w:t xml:space="preserve">Afr. j. food agric. nutr. dev.</w:t>
      </w:r>
      <w:br/>
      <w:r>
        <w:rPr>
          <w:b w:val="1"/>
          <w:bCs w:val="1"/>
        </w:rPr>
        <w:t xml:space="preserve">ISSN : </w:t>
      </w:r>
      <w:r>
        <w:rPr/>
        <w:t xml:space="preserve">1684-5358 (ISSN-L); 1684-5358 (ISSN-Print); 1684-5374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Reviews</w:t>
      </w:r>
      <w:br/>
      <w:br/>
      <w:r>
        <w:rPr>
          <w:b w:val="1"/>
          <w:bCs w:val="1"/>
        </w:rPr>
        <w:t xml:space="preserve">Publishing costs : </w:t>
      </w:r>
      <w:r>
        <w:rPr/>
        <w:t xml:space="preserve">Yes</w:t>
      </w:r>
      <w:br/>
      <w:r>
        <w:rPr>
          <w:b w:val="1"/>
          <w:bCs w:val="1"/>
        </w:rPr>
        <w:t xml:space="preserve">Total publishing costs : </w:t>
      </w:r>
      <w:r>
        <w:rPr/>
        <w:t xml:space="preserve">750$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10" TargetMode="External"/><Relationship Id="rId8" Type="http://schemas.openxmlformats.org/officeDocument/2006/relationships/hyperlink" Target="http://www.bioline.org.br/nd" TargetMode="External"/><Relationship Id="rId9" Type="http://schemas.openxmlformats.org/officeDocument/2006/relationships/hyperlink" Target="http://www.ajfand.net/AJFAND/information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2024-11-04T23:32:58+01:00</dcterms:created>
  <dcterms:modified xsi:type="dcterms:W3CDTF">2024-11-04T23:32:58+01:00</dcterms:modified>
</cp:coreProperties>
</file>

<file path=docProps/custom.xml><?xml version="1.0" encoding="utf-8"?>
<Properties xmlns="http://schemas.openxmlformats.org/officeDocument/2006/custom-properties" xmlns:vt="http://schemas.openxmlformats.org/officeDocument/2006/docPropsVTypes"/>
</file>