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Biodiversity and Conservation</w:t>
      </w:r>
      <w:bookmarkEnd w:id="1"/>
    </w:p>
    <w:p>
      <w:hyperlink r:id="rId7" w:history="1">
        <w:r>
          <w:rPr>
            <w:color w:val="#0000ff"/>
          </w:rPr>
          <w:t xml:space="preserve">https://ou-publier.cirad.fr/index.php/en/node/3796</w:t>
        </w:r>
      </w:hyperlink>
    </w:p>
    <w:p>
      <w:pPr/>
      <w:br/>
      <w:r>
        <w:rPr>
          <w:b w:val="1"/>
          <w:bCs w:val="1"/>
        </w:rPr>
        <w:t xml:space="preserve">Scientific publisher : </w:t>
      </w:r>
      <w:r>
        <w:rPr/>
        <w:t xml:space="preserve">Natural Science Museum (Spain)</w:t>
      </w:r>
      <w:br/>
      <w:r>
        <w:rPr>
          <w:b w:val="1"/>
          <w:bCs w:val="1"/>
        </w:rPr>
        <w:t xml:space="preserve">Commercial publisher : </w:t>
      </w:r>
      <w:br/>
      <w:br/>
      <w:r>
        <w:rPr>
          <w:b w:val="1"/>
          <w:bCs w:val="1"/>
        </w:rPr>
        <w:t xml:space="preserve">Journal's website : </w:t>
      </w:r>
      <w:hyperlink r:id="rId8" w:history="1">
        <w:r>
          <w:rPr>
            <w:color w:val="#0000ff"/>
          </w:rPr>
          <w:t xml:space="preserve">http://abc.museucienciesjournals.cat/?lang=en</w:t>
        </w:r>
      </w:hyperlink>
      <w:br/>
      <w:r>
        <w:rPr>
          <w:b w:val="1"/>
          <w:bCs w:val="1"/>
        </w:rPr>
        <w:t xml:space="preserve">Information for authors : </w:t>
      </w:r>
      <w:hyperlink r:id="rId9" w:history="1">
        <w:r>
          <w:rPr>
            <w:color w:val="#0000ff"/>
          </w:rPr>
          <w:t xml:space="preserve">https://museucienciesjournals.cat/en/abc/info/normes-de-publicacio</w:t>
        </w:r>
      </w:hyperlink>
      <w:br/>
      <w:br/>
      <w:r>
        <w:rPr>
          <w:b w:val="1"/>
          <w:bCs w:val="1"/>
        </w:rPr>
        <w:t xml:space="preserve">Présentation de la revue</w:t>
      </w:r>
      <w:br/>
      <w:r>
        <w:rPr>
          <w:b w:val="1"/>
          <w:bCs w:val="1"/>
        </w:rPr>
        <w:t xml:space="preserve">Original language : </w:t>
      </w:r>
    </w:p>
    <w:p>
      <w:pPr/>
      <w:r>
        <w:rPr/>
        <w:t xml:space="preserve">Animal Biodiversity and Conservation is an international journal, published mostly in English and dedicated to the study of ecology and animal conservation. Animal Biodiversity and Conservation is intended to fullfil an empty space in Spanish journals, but also to provide zoologists with a proper international forum to publish their papers. The scope of the journal is wide, including descriptions of new species, and studies on systematics, morphology, biogeography, ecology, ethology, physiology and genetics, to some point stressing the relevance of the study to Conservation Biology. The journal publishes original research papers, reviews and comments on any aspect and level within this scope. The only restriction is that the journal do not publishes catalogues, lists of species (with no other relevance) or punctual records. A main objective of Animal Biodiversity and Conservation is to ensure that papers can be accepted within two months and published within six months of submission, following a rigorous review process.</w:t>
      </w:r>
    </w:p>
    <w:p>
      <w:pPr/>
    </w:p>
    <w:p>
      <w:pPr/>
      <w:r>
        <w:rPr>
          <w:b w:val="1"/>
          <w:bCs w:val="1"/>
        </w:rPr>
        <w:t xml:space="preserve">Topics : </w:t>
      </w:r>
      <w:r>
        <w:rPr/>
        <w:t xml:space="preserve"/>
      </w:r>
      <w:br/>
      <w:r>
        <w:rPr/>
        <w:t xml:space="preserve">Animal ecology</w:t>
      </w:r>
      <w:br/>
      <w:r>
        <w:rPr/>
        <w:t xml:space="preserve">Biodiversity, conservation</w:t>
      </w:r>
      <w:br/>
      <w:r>
        <w:rPr/>
        <w:t xml:space="preserve">Animal biology</w:t>
      </w:r>
      <w:br/>
      <w:br/>
      <w:r>
        <w:rPr>
          <w:b w:val="1"/>
          <w:bCs w:val="1"/>
        </w:rPr>
        <w:t xml:space="preserve">Open access : </w:t>
      </w:r>
      <w:r>
        <w:rPr/>
        <w:t xml:space="preserve">Full open access</w:t>
      </w:r>
      <w:br/>
      <w:br/>
      <w:r>
        <w:rPr>
          <w:b w:val="1"/>
          <w:bCs w:val="1"/>
        </w:rPr>
        <w:t xml:space="preserve">Languages : </w:t>
      </w:r>
      <w:r>
        <w:rPr/>
        <w:t xml:space="preserve">English, Spanish, Catalan</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An international journal devoted to the study and conservation of animal biodiversity</w:t>
      </w:r>
      <w:br/>
      <w:r>
        <w:rPr>
          <w:b w:val="1"/>
          <w:bCs w:val="1"/>
        </w:rPr>
        <w:t xml:space="preserve">Former title : </w:t>
      </w:r>
      <w:r>
        <w:rPr/>
        <w:t xml:space="preserve">Miscellania Zoologica</w:t>
      </w:r>
      <w:br/>
      <w:r>
        <w:rPr>
          <w:b w:val="1"/>
          <w:bCs w:val="1"/>
        </w:rPr>
        <w:t xml:space="preserve">Abbreviated title (ISO) : </w:t>
      </w:r>
      <w:r>
        <w:rPr/>
        <w:t xml:space="preserve">Anim. biodivers. conserv.</w:t>
      </w:r>
      <w:br/>
      <w:r>
        <w:rPr>
          <w:b w:val="1"/>
          <w:bCs w:val="1"/>
        </w:rPr>
        <w:t xml:space="preserve">ISSN : </w:t>
      </w:r>
      <w:r>
        <w:rPr/>
        <w:t xml:space="preserve">1578-665X (ISSN-L); 1578-665X (ISSN-Print); 2014-928X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05/12/2023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796" TargetMode="External"/><Relationship Id="rId8" Type="http://schemas.openxmlformats.org/officeDocument/2006/relationships/hyperlink" Target="http://abc.museucienciesjournals.cat/?lang=en" TargetMode="External"/><Relationship Id="rId9" Type="http://schemas.openxmlformats.org/officeDocument/2006/relationships/hyperlink" Target="https://museucienciesjournals.cat/en/abc/info/normes-de-publicacio"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2024-11-05T01:21:18+01:00</dcterms:created>
  <dcterms:modified xsi:type="dcterms:W3CDTF">2024-11-05T01:21:18+01:00</dcterms:modified>
</cp:coreProperties>
</file>

<file path=docProps/custom.xml><?xml version="1.0" encoding="utf-8"?>
<Properties xmlns="http://schemas.openxmlformats.org/officeDocument/2006/custom-properties" xmlns:vt="http://schemas.openxmlformats.org/officeDocument/2006/docPropsVTypes"/>
</file>