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Physiology and Biochemistry</w:t>
      </w:r>
      <w:bookmarkEnd w:id="1"/>
    </w:p>
    <w:p>
      <w:hyperlink r:id="rId7" w:history="1">
        <w:r>
          <w:rPr>
            <w:color w:val="#0000ff"/>
          </w:rPr>
          <w:t xml:space="preserve">https://ou-publier.cirad.fr/index.php/en/node/3684</w:t>
        </w:r>
      </w:hyperlink>
    </w:p>
    <w:p>
      <w:pPr/>
      <w:br/>
      <w:r>
        <w:rPr>
          <w:b w:val="1"/>
          <w:bCs w:val="1"/>
        </w:rPr>
        <w:t xml:space="preserve">Scientific publisher : </w:t>
      </w:r>
      <w:r>
        <w:rPr/>
        <w:t xml:space="preserve">FESPB - Federation of European Societies of Plant Biology (Greece)</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https://www.sciencedirect.com/journal/plant-physiology-and-biochemistry</w:t>
        </w:r>
      </w:hyperlink>
      <w:br/>
      <w:r>
        <w:rPr>
          <w:b w:val="1"/>
          <w:bCs w:val="1"/>
        </w:rPr>
        <w:t xml:space="preserve">Information for authors : </w:t>
      </w:r>
      <w:hyperlink r:id="rId9" w:history="1">
        <w:r>
          <w:rPr>
            <w:color w:val="#0000ff"/>
          </w:rPr>
          <w:t xml:space="preserve">https://www.sciencedirect.com/journal/plant-physiology-and-biochemistry/publish/guide-for-authors</w:t>
        </w:r>
      </w:hyperlink>
      <w:br/>
      <w:r>
        <w:rPr>
          <w:b w:val="1"/>
          <w:bCs w:val="1"/>
        </w:rPr>
        <w:t xml:space="preserve">Other link : </w:t>
      </w:r>
      <w:hyperlink r:id="rId10" w:history="1">
        <w:r>
          <w:rPr>
            <w:color w:val="#0000ff"/>
          </w:rPr>
          <w:t xml:space="preserve">http://www.fespb.org/</w:t>
        </w:r>
      </w:hyperlink>
      <w:br/>
      <w:br/>
      <w:r>
        <w:rPr>
          <w:b w:val="1"/>
          <w:bCs w:val="1"/>
        </w:rPr>
        <w:t xml:space="preserve">Présentation de la revue</w:t>
      </w:r>
      <w:br/>
      <w:r>
        <w:rPr>
          <w:b w:val="1"/>
          <w:bCs w:val="1"/>
        </w:rPr>
        <w:t xml:space="preserve">Original language : </w:t>
      </w:r>
    </w:p>
    <w:p>
      <w:pPr/>
      <w:r>
        <w:rPr/>
        <w:t xml:space="preserve">It is an official journal of the Federation of European Societies of Plant Biology (FESPB) and the French Society of Plant Biology (Société Française de Biologie Végétale (SFBV). The journal publishes original theoretical, experimental and technical contributions in the various fields of plant physiology (biochemistry, physiology, structure, genetics, plant-microbe interactions, etc.) at diverse levels of integration (molecular, subcellular, cellular, organ, whole plant, environmental).</w:t>
      </w:r>
      <w:br/>
      <w:r>
        <w:rPr/>
        <w:t xml:space="preserve">Articles for the series: trends, hypotheses and reviews are either invited by the Editors or proposed by authors for the editors' prior agreement.</w:t>
      </w:r>
    </w:p>
    <w:p>
      <w:pPr/>
    </w:p>
    <w:p>
      <w:pPr/>
      <w:r>
        <w:rPr>
          <w:b w:val="1"/>
          <w:bCs w:val="1"/>
        </w:rPr>
        <w:t xml:space="preserve">Topics : </w:t>
      </w:r>
      <w:r>
        <w:rPr/>
        <w:t xml:space="preserve"/>
      </w:r>
      <w:br/>
      <w:r>
        <w:rPr/>
        <w:t xml:space="preserve">Diseases and pests</w:t>
      </w:r>
      <w:br/>
      <w:r>
        <w:rPr/>
        <w:t xml:space="preserve">Plant biology</w:t>
      </w:r>
      <w:br/>
      <w:r>
        <w:rPr/>
        <w:t xml:space="preserve">Plant genetics</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Physiol. Biochem.</w:t>
      </w:r>
      <w:br/>
      <w:r>
        <w:rPr>
          <w:b w:val="1"/>
          <w:bCs w:val="1"/>
        </w:rPr>
        <w:t xml:space="preserve">ISSN : </w:t>
      </w:r>
      <w:r>
        <w:rPr/>
        <w:t xml:space="preserve">0981-9428 (ISSN-L); 0981-9428 (ISSN-Print); 1873-2690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3870 $. Pour les Ciradiens, aucun coût à payer suite à un accord national pour la période 2024-2027 (https://intranet-dist.cirad.fr/publier/choisir-la-revue/accords-cirad-editeurs).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07/11/2024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84" TargetMode="External"/><Relationship Id="rId8" Type="http://schemas.openxmlformats.org/officeDocument/2006/relationships/hyperlink" Target="https://www.sciencedirect.com/journal/plant-physiology-and-biochemistry" TargetMode="External"/><Relationship Id="rId9" Type="http://schemas.openxmlformats.org/officeDocument/2006/relationships/hyperlink" Target="https://www.sciencedirect.com/journal/plant-physiology-and-biochemistry/publish/guide-for-authors" TargetMode="External"/><Relationship Id="rId10" Type="http://schemas.openxmlformats.org/officeDocument/2006/relationships/hyperlink" Target="http://www.fespb.org/"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2024-11-23T05:49:23+01:00</dcterms:created>
  <dcterms:modified xsi:type="dcterms:W3CDTF">2024-11-23T05:49:23+01:00</dcterms:modified>
</cp:coreProperties>
</file>

<file path=docProps/custom.xml><?xml version="1.0" encoding="utf-8"?>
<Properties xmlns="http://schemas.openxmlformats.org/officeDocument/2006/custom-properties" xmlns:vt="http://schemas.openxmlformats.org/officeDocument/2006/docPropsVTypes"/>
</file>