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https://ou-publier.cirad.fr/index.php/en/node/3630</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https://www.sciencedirect.com/journal/trends-in-plant-science</w:t>
        </w:r>
      </w:hyperlink>
      <w:br/>
      <w:r>
        <w:rPr>
          <w:b w:val="1"/>
          <w:bCs w:val="1"/>
        </w:rPr>
        <w:t xml:space="preserve">Information for authors : </w:t>
      </w:r>
      <w:hyperlink r:id="rId9" w:history="1">
        <w:r>
          <w:rPr>
            <w:color w:val="#0000ff"/>
          </w:rPr>
          <w:t xml:space="preserve">http://www.cell.com/trends/plant-science/authors</w:t>
        </w:r>
      </w:hyperlink>
      <w:br/>
      <w:r>
        <w:rPr>
          <w:b w:val="1"/>
          <w:bCs w:val="1"/>
        </w:rPr>
        <w:t xml:space="preserve">Other link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Original language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Plant Sci.</w:t>
      </w:r>
      <w:br/>
      <w:r>
        <w:rPr>
          <w:b w:val="1"/>
          <w:bCs w:val="1"/>
        </w:rPr>
        <w:t xml:space="preserve">ISSN : </w:t>
      </w:r>
      <w:r>
        <w:rPr/>
        <w:t xml:space="preserve">1360-1385 (ISSN-L); 1360-1385 (ISSN-Print); 1878-4372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 Réduction de 10% pour les Ciradiens (https://www.couperin.org/negociations/accords-specifiques-so/elsevier/). (updated 17/07/2024)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17/07/2024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2024-11-05T03:24:41+01:00</dcterms:created>
  <dcterms:modified xsi:type="dcterms:W3CDTF">2024-11-05T03:24:41+01:00</dcterms:modified>
</cp:coreProperties>
</file>

<file path=docProps/custom.xml><?xml version="1.0" encoding="utf-8"?>
<Properties xmlns="http://schemas.openxmlformats.org/officeDocument/2006/custom-properties" xmlns:vt="http://schemas.openxmlformats.org/officeDocument/2006/docPropsVTypes"/>
</file>