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Animal Science</w:t>
      </w:r>
      <w:bookmarkEnd w:id="1"/>
    </w:p>
    <w:p>
      <w:hyperlink r:id="rId7" w:history="1">
        <w:r>
          <w:rPr>
            <w:color w:val="#0000ff"/>
          </w:rPr>
          <w:t xml:space="preserve">https://ou-publier.cirad.fr/index.php/en/node/3616</w:t>
        </w:r>
      </w:hyperlink>
    </w:p>
    <w:p>
      <w:pPr/>
      <w:br/>
      <w:r>
        <w:rPr>
          <w:b w:val="1"/>
          <w:bCs w:val="1"/>
        </w:rPr>
        <w:t xml:space="preserve">Scientific publisher : </w:t>
      </w:r>
      <w:r>
        <w:rPr/>
        <w:t xml:space="preserve">SASAS - South African Society for Animal Science (South Africa)</w:t>
      </w:r>
      <w:br/>
      <w:r>
        <w:rPr>
          <w:b w:val="1"/>
          <w:bCs w:val="1"/>
        </w:rPr>
        <w:t xml:space="preserve">Commercial publisher : </w:t>
      </w:r>
      <w:br/>
      <w:br/>
      <w:r>
        <w:rPr>
          <w:b w:val="1"/>
          <w:bCs w:val="1"/>
        </w:rPr>
        <w:t xml:space="preserve">Journal's website : </w:t>
      </w:r>
      <w:hyperlink r:id="rId8" w:history="1">
        <w:r>
          <w:rPr>
            <w:color w:val="#0000ff"/>
          </w:rPr>
          <w:t xml:space="preserve">https://www.sasas.co.za/resources/sa-journal-animal-science/</w:t>
        </w:r>
      </w:hyperlink>
      <w:br/>
      <w:r>
        <w:rPr>
          <w:b w:val="1"/>
          <w:bCs w:val="1"/>
        </w:rPr>
        <w:t xml:space="preserve">Information for authors : </w:t>
      </w:r>
      <w:hyperlink r:id="rId9" w:history="1">
        <w:r>
          <w:rPr>
            <w:color w:val="#0000ff"/>
          </w:rPr>
          <w:t xml:space="preserve">https://www.sasas.co.za/instructions-to-authors/</w:t>
        </w:r>
      </w:hyperlink>
      <w:br/>
      <w:br/>
      <w:r>
        <w:rPr>
          <w:b w:val="1"/>
          <w:bCs w:val="1"/>
        </w:rPr>
        <w:t xml:space="preserve">Présentation de la revue</w:t>
      </w:r>
      <w:br/>
      <w:r>
        <w:rPr>
          <w:b w:val="1"/>
          <w:bCs w:val="1"/>
        </w:rPr>
        <w:t xml:space="preserve">Original language : </w:t>
      </w:r>
    </w:p>
    <w:p>
      <w:pPr/>
      <w:r>
        <w:rPr/>
        <w:t xml:space="preserve">The South African Society for Animal Science (SASAS) welcomes the submission of manuscripts from members of the Society and from scientists in Africa and abroad on all matters germane to the science of animal production for publication in the South African Journal of Animal Science. The scope of the journal includes reports of research dealing with farm livestock species (cattle, sheep, goats, pigs and poultry), as well as pertinent aspects of research on aquatic and wildlife species. The main disciplines covered are nutrition, genetics and physiology. Papers dealing with sociological aspects of well-defined livestock production systems are invited, providing they are scientific by nature and have been carried out in a systematic way.</w:t>
      </w:r>
    </w:p>
    <w:p>
      <w:pPr/>
    </w:p>
    <w:p>
      <w:pPr/>
      <w:r>
        <w:rPr>
          <w:b w:val="1"/>
          <w:bCs w:val="1"/>
        </w:rPr>
        <w:t xml:space="preserve">Topics : </w:t>
      </w:r>
      <w:r>
        <w:rPr/>
        <w:t xml:space="preserve"/>
      </w:r>
      <w:br/>
      <w:r>
        <w:rPr/>
        <w:t xml:space="preserve">Wildlife</w:t>
      </w:r>
      <w:br/>
      <w:r>
        <w:rPr/>
        <w:t xml:space="preserve">Animal health: multidiscip.</w:t>
      </w:r>
      <w:br/>
      <w:r>
        <w:rPr/>
        <w:t xml:space="preserve">Livestock prod., supply chains: multidiscip.</w:t>
      </w:r>
      <w:br/>
      <w:r>
        <w:rPr/>
        <w:t xml:space="preserve">Aquaculture and fisheries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SAJAS</w:t>
      </w:r>
      <w:br/>
      <w:r>
        <w:rPr>
          <w:b w:val="1"/>
          <w:bCs w:val="1"/>
        </w:rPr>
        <w:t xml:space="preserve">Abbreviated title (ISO) : </w:t>
      </w:r>
      <w:r>
        <w:rPr/>
        <w:t xml:space="preserve">South Afr. J. Anim. Sci.</w:t>
      </w:r>
      <w:br/>
      <w:r>
        <w:rPr>
          <w:b w:val="1"/>
          <w:bCs w:val="1"/>
        </w:rPr>
        <w:t xml:space="preserve">ISSN : </w:t>
      </w:r>
      <w:r>
        <w:rPr/>
        <w:t xml:space="preserve">0375-1589 (ISSN-L); 0375-1589 (ISSN-Print); 2221-4062 (ISSN-Electronic)</w:t>
      </w:r>
      <w:br/>
      <w:r>
        <w:rPr>
          <w:b w:val="1"/>
          <w:bCs w:val="1"/>
        </w:rPr>
        <w:t xml:space="preserve">Frequency : </w:t>
      </w:r>
      <w:r>
        <w:rPr/>
        <w:t xml:space="preserve">6 issues/year (Bi-monthly)</w:t>
      </w:r>
      <w:br/>
    </w:p>
    <w:p>
      <w:pPr/>
      <w:r>
        <w:rPr>
          <w:b w:val="1"/>
          <w:bCs w:val="1"/>
        </w:rPr>
        <w:t xml:space="preserve">Article types : </w:t>
      </w:r>
      <w:r>
        <w:rPr/>
        <w:t xml:space="preserve">Short articles, Research articles, Reviews</w:t>
      </w:r>
      <w:br/>
      <w:br/>
      <w:r>
        <w:rPr>
          <w:b w:val="1"/>
          <w:bCs w:val="1"/>
        </w:rPr>
        <w:t xml:space="preserve">Publishing costs : </w:t>
      </w:r>
      <w:r>
        <w:rPr/>
        <w:t xml:space="preserve">Yes</w:t>
      </w:r>
      <w:br/>
      <w:r>
        <w:rPr>
          <w:b w:val="1"/>
          <w:bCs w:val="1"/>
        </w:rPr>
        <w:t xml:space="preserve">Total publishing costs : </w:t>
      </w:r>
      <w:r>
        <w:rPr/>
        <w:t xml:space="preserve">500$ pour les 10 premières pages (non membres) + 10$/page supplémentaire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16" TargetMode="External"/><Relationship Id="rId8" Type="http://schemas.openxmlformats.org/officeDocument/2006/relationships/hyperlink" Target="https://www.sasas.co.za/resources/sa-journal-animal-science/" TargetMode="External"/><Relationship Id="rId9" Type="http://schemas.openxmlformats.org/officeDocument/2006/relationships/hyperlink" Target="https://www.sasas.co.za/instructions-to-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2024-11-05T03:25:24+01:00</dcterms:created>
  <dcterms:modified xsi:type="dcterms:W3CDTF">2024-11-05T03:25:24+01:00</dcterms:modified>
</cp:coreProperties>
</file>

<file path=docProps/custom.xml><?xml version="1.0" encoding="utf-8"?>
<Properties xmlns="http://schemas.openxmlformats.org/officeDocument/2006/custom-properties" xmlns:vt="http://schemas.openxmlformats.org/officeDocument/2006/docPropsVTypes"/>
</file>