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Asian Development Review</w:t>
      </w:r>
      <w:bookmarkEnd w:id="1"/>
    </w:p>
    <w:p>
      <w:hyperlink r:id="rId7" w:history="1">
        <w:r>
          <w:rPr>
            <w:color w:val="#0000ff"/>
          </w:rPr>
          <w:t xml:space="preserve">https://ou-publier.cirad.fr/index.php/en/node/3291</w:t>
        </w:r>
      </w:hyperlink>
    </w:p>
    <w:p>
      <w:pPr/>
      <w:br/>
      <w:r>
        <w:rPr>
          <w:b w:val="1"/>
          <w:bCs w:val="1"/>
        </w:rPr>
        <w:t xml:space="preserve">Scientific publisher : </w:t>
      </w:r>
      <w:r>
        <w:rPr/>
        <w:t xml:space="preserve">ADB - Asian Development Bank (Philippines)</w:t>
      </w:r>
      <w:br/>
      <w:r>
        <w:rPr>
          <w:b w:val="1"/>
          <w:bCs w:val="1"/>
        </w:rPr>
        <w:t xml:space="preserve">Commercial publisher : </w:t>
      </w:r>
      <w:r>
        <w:rPr/>
        <w:t xml:space="preserve">MIT - MIT Press Journals (United States)</w:t>
      </w:r>
      <w:br/>
      <w:br/>
      <w:r>
        <w:rPr>
          <w:b w:val="1"/>
          <w:bCs w:val="1"/>
        </w:rPr>
        <w:t xml:space="preserve">Journal's website : </w:t>
      </w:r>
      <w:hyperlink r:id="rId8" w:history="1">
        <w:r>
          <w:rPr>
            <w:color w:val="#0000ff"/>
          </w:rPr>
          <w:t xml:space="preserve">https://www.mitpressjournals.org/loi/adev</w:t>
        </w:r>
      </w:hyperlink>
      <w:br/>
      <w:r>
        <w:rPr>
          <w:b w:val="1"/>
          <w:bCs w:val="1"/>
        </w:rPr>
        <w:t xml:space="preserve">Information for authors : </w:t>
      </w:r>
      <w:hyperlink r:id="rId9" w:history="1">
        <w:r>
          <w:rPr>
            <w:color w:val="#0000ff"/>
          </w:rPr>
          <w:t xml:space="preserve">https://www.mitpressjournals.org/journals/adev/sub</w:t>
        </w:r>
      </w:hyperlink>
      <w:br/>
      <w:r>
        <w:rPr>
          <w:b w:val="1"/>
          <w:bCs w:val="1"/>
        </w:rPr>
        <w:t xml:space="preserve">Other link : </w:t>
      </w:r>
      <w:hyperlink r:id="rId10" w:history="1">
        <w:r>
          <w:rPr>
            <w:color w:val="#0000ff"/>
          </w:rPr>
          <w:t xml:space="preserve">http://www.adb.org/publications/series/asian-development-review</w:t>
        </w:r>
      </w:hyperlink>
      <w:br/>
      <w:br/>
      <w:r>
        <w:rPr>
          <w:b w:val="1"/>
          <w:bCs w:val="1"/>
        </w:rPr>
        <w:t xml:space="preserve">Présentation de la revue</w:t>
      </w:r>
      <w:br/>
      <w:r>
        <w:rPr>
          <w:b w:val="1"/>
          <w:bCs w:val="1"/>
        </w:rPr>
        <w:t xml:space="preserve">Original language : </w:t>
      </w:r>
    </w:p>
    <w:p>
      <w:pPr/>
      <w:r>
        <w:rPr/>
        <w:t xml:space="preserve">The Asian Development Review (ADR) is the journal of the Asian Development Bank (ADB) and the Asian Development Bank Institute (ADBI). It publishes research on development issues relevant to the countries of the Asia and Pacific region, specifically ADB's member countries. The ADR publishes empirical papers, survey articles, historical analyses, and policy-oriented work. It bridges theoretical work and rigorous empirical studies that advance the understanding of Asia's development, and it is open to discussions of alternative perspectives on all aspects of development, including globalization, inequality, structural transformation, and poverty. The ADR aims to disseminate the best research, with contributions from scholars in all fields, with the objective of providing the knowledge necessary for designing, implementing, and sustaining effective development policies. Its intended audience comprises a worldwide readership of economists and other social scientists.</w:t>
      </w:r>
    </w:p>
    <w:p>
      <w:pPr/>
    </w:p>
    <w:p>
      <w:pPr/>
      <w:r>
        <w:rPr>
          <w:b w:val="1"/>
          <w:bCs w:val="1"/>
        </w:rPr>
        <w:t xml:space="preserve">Topics : </w:t>
      </w:r>
      <w:r>
        <w:rPr/>
        <w:t xml:space="preserve"/>
      </w:r>
      <w:br/>
      <w:r>
        <w:rPr/>
        <w:t xml:space="preserve">Development economics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Abbreviated title (ISO) : </w:t>
      </w:r>
      <w:r>
        <w:rPr/>
        <w:t xml:space="preserve">Asian dev. rev.</w:t>
      </w:r>
      <w:br/>
      <w:r>
        <w:rPr>
          <w:b w:val="1"/>
          <w:bCs w:val="1"/>
        </w:rPr>
        <w:t xml:space="preserve">ISSN : </w:t>
      </w:r>
      <w:r>
        <w:rPr/>
        <w:t xml:space="preserve">0116-1105 (ISSN-L); 0116-1105 (ISSN-Print); 1996-7241 (ISSN-Electronic)</w:t>
      </w:r>
      <w:br/>
      <w:r>
        <w:rPr>
          <w:b w:val="1"/>
          <w:bCs w:val="1"/>
        </w:rPr>
        <w:t xml:space="preserve">Frequency : </w:t>
      </w:r>
      <w:r>
        <w:rPr/>
        <w:t xml:space="preserve">2 issues/year (Half-yearly)</w:t>
      </w:r>
      <w:br/>
      <w:r>
        <w:rPr>
          <w:b w:val="1"/>
          <w:bCs w:val="1"/>
        </w:rPr>
        <w:t xml:space="preserve">Additional information : </w:t>
      </w:r>
    </w:p>
    <w:p>
      <w:pPr/>
      <w:r>
        <w:rPr/>
        <w:t xml:space="preserve">Version papier payante. Revue citée dans la liste des revues AERES pour le domaine ÉCONOMIE – GESTION.</w:t>
      </w:r>
    </w:p>
    <w:p>
      <w:pPr/>
      <w:br/>
      <w:r>
        <w:rPr>
          <w:b w:val="1"/>
          <w:bCs w:val="1"/>
        </w:rPr>
        <w:t xml:space="preserve">Article types : </w:t>
      </w:r>
      <w:r>
        <w:rPr/>
        <w:t xml:space="preserve">Research articles, Reviews,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291" TargetMode="External"/><Relationship Id="rId8" Type="http://schemas.openxmlformats.org/officeDocument/2006/relationships/hyperlink" Target="https://www.mitpressjournals.org/loi/adev" TargetMode="External"/><Relationship Id="rId9" Type="http://schemas.openxmlformats.org/officeDocument/2006/relationships/hyperlink" Target="https://www.mitpressjournals.org/journals/adev/sub" TargetMode="External"/><Relationship Id="rId10" Type="http://schemas.openxmlformats.org/officeDocument/2006/relationships/hyperlink" Target="http://www.adb.org/publications/series/asian-development-review"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2024-11-05T01:23:30+01:00</dcterms:created>
  <dcterms:modified xsi:type="dcterms:W3CDTF">2024-11-05T01:23:30+01:00</dcterms:modified>
</cp:coreProperties>
</file>

<file path=docProps/custom.xml><?xml version="1.0" encoding="utf-8"?>
<Properties xmlns="http://schemas.openxmlformats.org/officeDocument/2006/custom-properties" xmlns:vt="http://schemas.openxmlformats.org/officeDocument/2006/docPropsVTypes"/>
</file>