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 Pérégrines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https://ou-publier.cirad.fr/index.php/en/node/3208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https://editionslesperegrines.fr/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https://editionslesperegrines.fr/fr/la-maison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Les Pérégrines est une maison d'édition généraliste qui publie de la littérature et des essais. Sa ligne éditoriale privilégie une approche tranchée des grandes questions de société.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Social sciences: multidisciplinary</w:t>
      </w:r>
      <w:br/>
      <w:r>
        <w:rPr/>
        <w:t xml:space="preserve">Environnemental sciences: 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Editions Les Pérégrines</w:t>
      </w:r>
      <w:br/>
      <w:r>
        <w:rPr>
          <w:b w:val="1"/>
          <w:bCs w:val="1"/>
        </w:rPr>
        <w:t xml:space="preserve">Former name of the publisher : </w:t>
      </w:r>
      <w:r>
        <w:rPr/>
        <w:t xml:space="preserve">Editions François Bourin</w:t>
      </w:r>
      <w:br/>
    </w:p>
    <w:p>
      <w:pPr/>
      <w:r>
        <w:rPr/>
        <w:t xml:space="preserve">Updated on </w:t>
      </w:r>
      <w:r>
        <w:rPr/>
        <w:t xml:space="preserve">10/06/2021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208" TargetMode="External"/><Relationship Id="rId8" Type="http://schemas.openxmlformats.org/officeDocument/2006/relationships/hyperlink" Target="https://editionslesperegrines.fr/" TargetMode="External"/><Relationship Id="rId9" Type="http://schemas.openxmlformats.org/officeDocument/2006/relationships/hyperlink" Target="https://editionslesperegrines.fr/fr/la-maison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2024-12-22T17:12:27+01:00</dcterms:created>
  <dcterms:modified xsi:type="dcterms:W3CDTF">2024-12-22T17:12:27+01:00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