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 Royal Society of Chemistry (United Kingdom)</w:t>
      </w:r>
      <w:bookmarkEnd w:id="1"/>
    </w:p>
    <w:p>
      <w:hyperlink r:id="rId7" w:history="1">
        <w:r>
          <w:rPr>
            <w:color w:val="#0000ff"/>
          </w:rPr>
          <w:t xml:space="preserve">https://ou-publier.cirad.fr/index.php/en/node/3192</w:t>
        </w:r>
      </w:hyperlink>
    </w:p>
    <w:p>
      <w:pPr/>
      <w:br/>
      <w:r>
        <w:rPr>
          <w:b w:val="1"/>
          <w:bCs w:val="1"/>
        </w:rPr>
        <w:t xml:space="preserve">Journal's website : </w:t>
      </w:r>
      <w:hyperlink r:id="rId8" w:history="1">
        <w:r>
          <w:rPr>
            <w:color w:val="#0000ff"/>
          </w:rPr>
          <w:t xml:space="preserve">https://www.rsc.org/</w:t>
        </w:r>
      </w:hyperlink>
      <w:br/>
      <w:r>
        <w:rPr>
          <w:b w:val="1"/>
          <w:bCs w:val="1"/>
        </w:rPr>
        <w:t xml:space="preserve">Information for authors : </w:t>
      </w:r>
      <w:hyperlink r:id="rId9" w:history="1">
        <w:r>
          <w:rPr>
            <w:color w:val="#0000ff"/>
          </w:rPr>
          <w:t xml:space="preserve">https://www.rsc.org/journals-books-databases/book-authors/propose-book-idea/</w:t>
        </w:r>
      </w:hyperlink>
      <w:br/>
      <w:br/>
      <w:r>
        <w:rPr>
          <w:b w:val="1"/>
          <w:bCs w:val="1"/>
        </w:rPr>
        <w:t xml:space="preserve">Présentation de l'éditeur</w:t>
      </w:r>
      <w:br/>
      <w:r>
        <w:rPr>
          <w:b w:val="1"/>
          <w:bCs w:val="1"/>
        </w:rPr>
        <w:t xml:space="preserve">Original language : </w:t>
      </w:r>
    </w:p>
    <w:p>
      <w:pPr/>
      <w:r>
        <w:rPr/>
        <w:t xml:space="preserve">The Royal Society of Chemistry is an internationally renowned publisher of high quality chemical science knowledge.</w:t>
      </w:r>
      <w:br/>
      <w:r>
        <w:rPr/>
        <w:t xml:space="preserve">The books provide in-depth, up-to-date and authoritative coverage across the chemical sciences and related areas, making them valuable references for students, researchers and scientists in academia and industry.</w:t>
      </w:r>
      <w:br/>
      <w:r>
        <w:rPr/>
        <w:t xml:space="preserve">The RSC publishes different types of books for all audiences and individuals, from critical assessments of the latest advances in a specific research field, to introductions to topics for non-experts. These books are written for researchers, industrialists and postgraduates, and provide comprehensive treatments of key research areas. They cover topics from the fundamental principles to the most recent advances in rapidly-developing fields. Topics include: energy and sustainability, food, health, materials science, biochemistry, physical chemistry, and analytical science</w:t>
      </w:r>
    </w:p>
    <w:p>
      <w:pPr/>
      <w:br/>
      <w:r>
        <w:rPr>
          <w:b w:val="1"/>
          <w:bCs w:val="1"/>
        </w:rPr>
        <w:t xml:space="preserve">Topics : </w:t>
      </w:r>
      <w:r>
        <w:rPr/>
        <w:t xml:space="preserve"/>
      </w:r>
      <w:br/>
      <w:r>
        <w:rPr/>
        <w:t xml:space="preserve">Technology, food sciences</w:t>
      </w:r>
      <w:br/>
      <w:r>
        <w:rPr/>
        <w:t xml:space="preserve">World health, public health, human health</w:t>
      </w:r>
      <w:br/>
      <w:r>
        <w:rPr/>
        <w:t xml:space="preserve">Biology, biochemistry</w:t>
      </w:r>
      <w:br/>
      <w:r>
        <w:rPr/>
        <w:t xml:space="preserve">Physics and chemistry</w:t>
      </w:r>
      <w:br/>
      <w:br/>
      <w:r>
        <w:rPr>
          <w:b w:val="1"/>
          <w:bCs w:val="1"/>
        </w:rPr>
        <w:t xml:space="preserve">Book types : </w:t>
      </w:r>
      <w:r>
        <w:rPr/>
        <w:t xml:space="preserve">Monographies, Manuals, Other</w:t>
      </w:r>
      <w:br/>
      <w:br/>
      <w:r>
        <w:rPr>
          <w:b w:val="1"/>
          <w:bCs w:val="1"/>
        </w:rPr>
        <w:t xml:space="preserve">Publication languages : </w:t>
      </w:r>
      <w:r>
        <w:rPr/>
        <w:t xml:space="preserve">English</w:t>
      </w:r>
      <w:br/>
      <w:br/>
      <w:r>
        <w:rPr>
          <w:b w:val="1"/>
          <w:bCs w:val="1"/>
        </w:rPr>
        <w:t xml:space="preserve">Readership : </w:t>
      </w:r>
      <w:r>
        <w:rPr/>
        <w:t xml:space="preserve">Scientific, Technical</w:t>
      </w:r>
      <w:br/>
      <w:br/>
      <w:r>
        <w:rPr>
          <w:b w:val="1"/>
          <w:bCs w:val="1"/>
        </w:rPr>
        <w:t xml:space="preserve">Distribution formats : </w:t>
      </w:r>
      <w:r>
        <w:rPr/>
        <w:t xml:space="preserve">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RSC</w:t>
      </w:r>
      <w:br/>
      <w:r>
        <w:rPr>
          <w:b w:val="1"/>
          <w:bCs w:val="1"/>
        </w:rPr>
        <w:t xml:space="preserve">Additional information : </w:t>
      </w:r>
    </w:p>
    <w:p>
      <w:pPr/>
      <w:r>
        <w:rPr/>
        <w:t xml:space="preserve">Nombreuses collections : https://www.rsc.org/journals-books-databases/book-authors/#browse-our-book-series-expandable.</w:t>
      </w:r>
    </w:p>
    <w:p>
      <w:pPr/>
      <w:br/>
      <w:r>
        <w:rPr/>
        <w:t xml:space="preserve">Updated on </w:t>
      </w:r>
      <w:r>
        <w:rPr/>
        <w:t xml:space="preserve">11/09/2023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92" TargetMode="External"/><Relationship Id="rId8" Type="http://schemas.openxmlformats.org/officeDocument/2006/relationships/hyperlink" Target="https://www.rsc.org/" TargetMode="External"/><Relationship Id="rId9" Type="http://schemas.openxmlformats.org/officeDocument/2006/relationships/hyperlink" Target="https://www.rsc.org/journals-books-databases/book-authors/propose-book-ide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2025-02-05T20:10:22+01:00</dcterms:created>
  <dcterms:modified xsi:type="dcterms:W3CDTF">2025-02-05T20:10:22+01:00</dcterms:modified>
</cp:coreProperties>
</file>

<file path=docProps/custom.xml><?xml version="1.0" encoding="utf-8"?>
<Properties xmlns="http://schemas.openxmlformats.org/officeDocument/2006/custom-properties" xmlns:vt="http://schemas.openxmlformats.org/officeDocument/2006/docPropsVTypes"/>
</file>