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Cahiers des Amériques latines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https://ou-publier.cirad.fr/index.php/node/5933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IHEAL - Institut des Hautes Etudes de l'Amérique Latine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https://journals.openedition.org/cal/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https://journals.openedition.org/cal/2324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Cahiers des Amériques latines sont une publication de référence dans le paysage latino-américaniste international depuis la fin des années 1960. Ouverte à toutes les sciences humaines et sociales, la revue constitue un support de transmission des savoirs universitaires, mais aussi un espace de réflexion et de débat sur l'actualité latino-américaine. Mots-clés de l'éditeur : sociologie, géographie, histoire, économie, sciences politiques, Amérique latine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Géographie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Cah. am. lat.</w:t>
      </w:r>
      <w:br/>
      <w:r>
        <w:rPr>
          <w:b w:val="1"/>
          <w:bCs w:val="1"/>
        </w:rPr>
        <w:t xml:space="preserve">ISSN : </w:t>
      </w:r>
      <w:r>
        <w:rPr/>
        <w:t xml:space="preserve">1141-7161 (ISSN-L); 1141-7161 (Papier); 2268-4247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933" TargetMode="External"/><Relationship Id="rId8" Type="http://schemas.openxmlformats.org/officeDocument/2006/relationships/hyperlink" Target="https://journals.openedition.org/cal/" TargetMode="External"/><Relationship Id="rId9" Type="http://schemas.openxmlformats.org/officeDocument/2006/relationships/hyperlink" Target="https://journals.openedition.org/cal/2324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2024-11-22T07:26:04+01:00</dcterms:created>
  <dcterms:modified xsi:type="dcterms:W3CDTF">2024-11-22T07:26:04+01:00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