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Pastos y Forrajes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https://ou-publier.cirad.fr/index.php/node/5891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Estación Experimental de Pastos y Forrajes Indio Hatuey (Cuba)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https://payfo.ihatuey.cu/index.php?journal=pasto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https://payfo.ihatuey.cu/index.php?journal=pasto&amp;page=about&amp;op=submissions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Pastos y Forrajes es una publicación trimestral diseñada para investigadores, profesores de universidades e institutos de formación técnica, empresarios agropecuarios, organizaciones que fomentan el desarrollo rural, decisores vinculados al sector agropecuario, campesinos y productores agropecuarios nacionales y extranjeros.</w:t>
      </w:r>
      <w:br/>
      <w:r>
        <w:rPr/>
        <w:t xml:space="preserve">La revista publica artículos científicos (de investigación, de revisión, comunicaciones cortas, estudios de caso, opiniones y reflexiones) que contribuyen al conocimiento de las ciencias agropecuarias.</w:t>
      </w:r>
      <w:br/>
      <w:r>
        <w:rPr/>
        <w:t xml:space="preserve">Temáticas : Introducción, evaluación y difusión de recursos fitogenéticos afines a la rama agropecuaria ; Manejo agroecológico de sistemas de producción ; Producción pecuaria sostenible ; Conservación de forrajes y subproductos agroindustriales para la alimentación animal ; Agroforestería para la producción animal y agrícola ; Sistemas de producción integrados de alimentos y energía en el medio rural ; Utilización de la medicina alternativa en los sistemas agropecuarios tropicales ; Adaptación y mitigación al cambio climático en ecosistemas agropecuarios ; Aspectos económicos, gerenciales y sociales de la producción agropecuaria ; Extensionismo, innovación agraria y transferencia de tecnologías ; Desarrollo rural y local.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0864-0394 (ISSN-L); 0864-0394 (Papier); 2078-8452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Etudes de cas, Notes de recherche,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891" TargetMode="External"/><Relationship Id="rId8" Type="http://schemas.openxmlformats.org/officeDocument/2006/relationships/hyperlink" Target="https://payfo.ihatuey.cu/index.php?journal=pasto" TargetMode="External"/><Relationship Id="rId9" Type="http://schemas.openxmlformats.org/officeDocument/2006/relationships/hyperlink" Target="https://payfo.ihatuey.cu/index.php?journal=pasto&amp;page=about&amp;op=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2024-11-23T05:59:57+01:00</dcterms:created>
  <dcterms:modified xsi:type="dcterms:W3CDTF">2024-11-23T05:59:57+01:00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