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Virologica</w:t>
      </w:r>
      <w:bookmarkEnd w:id="1"/>
    </w:p>
    <w:p>
      <w:hyperlink r:id="rId7" w:history="1">
        <w:r>
          <w:rPr>
            <w:color w:val="#0000ff"/>
          </w:rPr>
          <w:t xml:space="preserve">https://ou-publier.cirad.fr/index.php/node/5532</w:t>
        </w:r>
      </w:hyperlink>
    </w:p>
    <w:p>
      <w:pPr/>
      <w:br/>
      <w:r>
        <w:rPr>
          <w:b w:val="1"/>
          <w:bCs w:val="1"/>
        </w:rPr>
        <w:t xml:space="preserve">Editeur scientifique : </w:t>
      </w:r>
      <w:r>
        <w:rPr/>
        <w:t xml:space="preserve">Slovak Academy of Sciences (Slovaquie)</w:t>
      </w:r>
      <w:br/>
      <w:r>
        <w:rPr>
          <w:b w:val="1"/>
          <w:bCs w:val="1"/>
        </w:rPr>
        <w:t xml:space="preserve">Editeur commercial : </w:t>
      </w:r>
      <w:r>
        <w:rPr/>
        <w:t xml:space="preserve">AEPress (Slovaquie)</w:t>
      </w:r>
      <w:br/>
      <w:br/>
      <w:r>
        <w:rPr>
          <w:b w:val="1"/>
          <w:bCs w:val="1"/>
        </w:rPr>
        <w:t xml:space="preserve">Site Web : </w:t>
      </w:r>
      <w:hyperlink r:id="rId8" w:history="1">
        <w:r>
          <w:rPr>
            <w:color w:val="#0000ff"/>
          </w:rPr>
          <w:t xml:space="preserve">http://www.elis.sk/index.php?page=shop.browse&amp;category_id=1&amp;option=com_virtuemart&amp;Itemid=1&amp;vmcchk=1&amp;Itemid=1</w:t>
        </w:r>
      </w:hyperlink>
      <w:br/>
      <w:r>
        <w:rPr>
          <w:b w:val="1"/>
          <w:bCs w:val="1"/>
        </w:rPr>
        <w:t xml:space="preserve">Informations aux auteurs : </w:t>
      </w:r>
      <w:hyperlink r:id="rId9" w:history="1">
        <w:r>
          <w:rPr>
            <w:color w:val="#0000ff"/>
          </w:rPr>
          <w:t xml:space="preserve">http://www.elis.sk/index.php?option=com_content&amp;view=article&amp;id=18&amp;Itemid=11&amp;category_id=1</w:t>
        </w:r>
      </w:hyperlink>
      <w:br/>
      <w:r>
        <w:rPr>
          <w:b w:val="1"/>
          <w:bCs w:val="1"/>
        </w:rPr>
        <w:t xml:space="preserve">Autre lien : </w:t>
      </w:r>
      <w:hyperlink r:id="rId10" w:history="1">
        <w:r>
          <w:rPr>
            <w:color w:val="#0000ff"/>
          </w:rPr>
          <w:t xml:space="preserve">http://virology.sav.sk/?p=acta</w:t>
        </w:r>
      </w:hyperlink>
      <w:br/>
      <w:br/>
      <w:r>
        <w:rPr>
          <w:b w:val="1"/>
          <w:bCs w:val="1"/>
        </w:rPr>
        <w:t xml:space="preserve">Présentation de la revue</w:t>
      </w:r>
      <w:br/>
      <w:r>
        <w:rPr>
          <w:b w:val="1"/>
          <w:bCs w:val="1"/>
        </w:rPr>
        <w:t xml:space="preserve">Langue originale : </w:t>
      </w:r>
    </w:p>
    <w:p>
      <w:pPr/>
      <w:r>
        <w:rPr/>
        <w:t xml:space="preserve">Acta Virologica is an international journal of predominantly molecular and cellular virology. It provides means for rapid publication of original papers dealing with fundamental research mainly on human, animal and plant viruses. As a matter of tradition also rickettsiae are included.</w:t>
      </w:r>
      <w:br/>
      <w:r>
        <w:rPr/>
        <w:t xml:space="preserve">Areas of interest are structure, genetics and morphology of viruses, molecular biology of virus-cell interactions, pathogenesis of viral diseases, viral immunology, vaccines, antiviral drugs and viral diagnostics.Original experimental papers may have the form of full-length articles, short communications or letters to the editor. Besides them also review articles, book reviews, announcements and reports on various scientific events are accepted.</w:t>
      </w:r>
    </w:p>
    <w:p>
      <w:pPr/>
    </w:p>
    <w:p>
      <w:pPr/>
      <w:r>
        <w:rPr>
          <w:b w:val="1"/>
          <w:bCs w:val="1"/>
        </w:rPr>
        <w:t xml:space="preserve">Thèmes : </w:t>
      </w:r>
      <w:r>
        <w:rPr/>
        <w:t xml:space="preserve"/>
      </w:r>
      <w:br/>
      <w:r>
        <w:rPr/>
        <w:t xml:space="preserve">Virologie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Virol.</w:t>
      </w:r>
      <w:br/>
      <w:r>
        <w:rPr>
          <w:b w:val="1"/>
          <w:bCs w:val="1"/>
        </w:rPr>
        <w:t xml:space="preserve">ISSN : </w:t>
      </w:r>
      <w:r>
        <w:rPr/>
        <w:t xml:space="preserve">0001-723X (ISSN-L); 0001-723X (Papier); 1336-2305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 Comptes rendus de conférences, Lettres, Minireviews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532" TargetMode="External"/><Relationship Id="rId8" Type="http://schemas.openxmlformats.org/officeDocument/2006/relationships/hyperlink" Target="http://www.elis.sk/index.php?page=shop.browse&amp;category_id=1&amp;option=com_virtuemart&amp;Itemid=1&amp;vmcchk=1&amp;Itemid=1" TargetMode="External"/><Relationship Id="rId9" Type="http://schemas.openxmlformats.org/officeDocument/2006/relationships/hyperlink" Target="http://www.elis.sk/index.php?option=com_content&amp;view=article&amp;id=18&amp;Itemid=11&amp;category_id=1" TargetMode="External"/><Relationship Id="rId10" Type="http://schemas.openxmlformats.org/officeDocument/2006/relationships/hyperlink" Target="http://virology.sav.sk/?p=ac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2024-11-24T05:55:41+01:00</dcterms:created>
  <dcterms:modified xsi:type="dcterms:W3CDTF">2024-11-24T05:55:41+01:00</dcterms:modified>
</cp:coreProperties>
</file>

<file path=docProps/custom.xml><?xml version="1.0" encoding="utf-8"?>
<Properties xmlns="http://schemas.openxmlformats.org/officeDocument/2006/custom-properties" xmlns:vt="http://schemas.openxmlformats.org/officeDocument/2006/docPropsVTypes"/>
</file>