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 of World Economics</w:t>
      </w:r>
      <w:bookmarkEnd w:id="1"/>
    </w:p>
    <w:p>
      <w:hyperlink r:id="rId7" w:history="1">
        <w:r>
          <w:rPr>
            <w:color w:val="#0000ff"/>
          </w:rPr>
          <w:t xml:space="preserve">https://ou-publier.cirad.fr/index.php/node/4638</w:t>
        </w:r>
      </w:hyperlink>
    </w:p>
    <w:p>
      <w:pPr/>
      <w:br/>
      <w:r>
        <w:rPr>
          <w:b w:val="1"/>
          <w:bCs w:val="1"/>
        </w:rPr>
        <w:t xml:space="preserve">Editeur scientifique : </w:t>
      </w:r>
      <w:r>
        <w:rPr/>
        <w:t xml:space="preserve">KIEL - KIEL Inst World Economy (Allemagne)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http://www.springer.com/journal/10290</w:t>
        </w:r>
      </w:hyperlink>
      <w:br/>
      <w:r>
        <w:rPr>
          <w:b w:val="1"/>
          <w:bCs w:val="1"/>
        </w:rPr>
        <w:t xml:space="preserve">Informations aux auteurs : </w:t>
      </w:r>
      <w:hyperlink r:id="rId9" w:history="1">
        <w:r>
          <w:rPr>
            <w:color w:val="#0000ff"/>
          </w:rPr>
          <w:t xml:space="preserve">https://www.springer.com/journal/10290/submission-guidelines</w:t>
        </w:r>
      </w:hyperlink>
      <w:br/>
      <w:r>
        <w:rPr>
          <w:b w:val="1"/>
          <w:bCs w:val="1"/>
        </w:rPr>
        <w:t xml:space="preserve">Autre lien : </w:t>
      </w:r>
      <w:hyperlink r:id="rId10" w:history="1">
        <w:r>
          <w:rPr>
            <w:color w:val="#0000ff"/>
          </w:rPr>
          <w:t xml:space="preserve">https://www.ifw-kiel.de/publications/review-of-world-economics/</w:t>
        </w:r>
      </w:hyperlink>
      <w:br/>
      <w:br/>
      <w:r>
        <w:rPr>
          <w:b w:val="1"/>
          <w:bCs w:val="1"/>
        </w:rPr>
        <w:t xml:space="preserve">Présentation de la revue</w:t>
      </w:r>
      <w:br/>
      <w:r>
        <w:rPr>
          <w:b w:val="1"/>
          <w:bCs w:val="1"/>
        </w:rPr>
        <w:t xml:space="preserve">Langue originale : </w:t>
      </w:r>
    </w:p>
    <w:p>
      <w:pPr/>
      <w:r>
        <w:rPr/>
        <w:t xml:space="preserve">The Review of World Economics is an official journal of the Kiel Institute for the World Economy. The journal emphasizes empirical studies in international economics, featuring papers contributed by renowned scholars from around the world. Founded in 1913 under the name of Weltwirtschaftliches Archiv, it is the world's first journal focusing on international economics.</w:t>
      </w:r>
      <w:br/>
      <w:r>
        <w:rPr/>
        <w:t xml:space="preserve">Among the topics covered are trade and trade policies, international factor movements and international business, international finance, currency systems and exchange rates, monetary and fiscal policies in open economies, economic development, and technological change and growth.</w:t>
      </w:r>
    </w:p>
    <w:p>
      <w:pPr/>
    </w:p>
    <w:p>
      <w:pPr/>
      <w:r>
        <w:rPr>
          <w:b w:val="1"/>
          <w:bCs w:val="1"/>
        </w:rPr>
        <w:t xml:space="preserve">Thèmes : </w:t>
      </w:r>
      <w:r>
        <w:rPr/>
        <w:t xml:space="preserve"/>
      </w:r>
      <w:br/>
      <w:r>
        <w:rPr/>
        <w:t xml:space="preserve">Eco, socio, dév : multidiscip.</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Rev. World Econ.</w:t>
      </w:r>
      <w:br/>
      <w:r>
        <w:rPr>
          <w:b w:val="1"/>
          <w:bCs w:val="1"/>
        </w:rPr>
        <w:t xml:space="preserve">ISSN : </w:t>
      </w:r>
      <w:r>
        <w:rPr/>
        <w:t xml:space="preserve">1610-2878 (ISSN-L); 1610-2878 (Papier); 1610-2886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2290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12/07/2022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38" TargetMode="External"/><Relationship Id="rId8" Type="http://schemas.openxmlformats.org/officeDocument/2006/relationships/hyperlink" Target="http://www.springer.com/journal/10290" TargetMode="External"/><Relationship Id="rId9" Type="http://schemas.openxmlformats.org/officeDocument/2006/relationships/hyperlink" Target="https://www.springer.com/journal/10290/submission-guidelines" TargetMode="External"/><Relationship Id="rId10" Type="http://schemas.openxmlformats.org/officeDocument/2006/relationships/hyperlink" Target="https://www.ifw-kiel.de/publications/review-of-world-economics/"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2024-11-22T21:26:57+01:00</dcterms:created>
  <dcterms:modified xsi:type="dcterms:W3CDTF">2024-11-22T21:26:57+01:00</dcterms:modified>
</cp:coreProperties>
</file>

<file path=docProps/custom.xml><?xml version="1.0" encoding="utf-8"?>
<Properties xmlns="http://schemas.openxmlformats.org/officeDocument/2006/custom-properties" xmlns:vt="http://schemas.openxmlformats.org/officeDocument/2006/docPropsVTypes"/>
</file>