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Ubiquity Press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https://ou-publier.cirad.fr/index.php/node/6214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https://www.ubiquitypress.com/site/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https://www.ubiquitypress.com/site/publish/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Ubiquity Press is an open access publisher of peer-reviewed academic journals, books, and institutional repositories. It was founded by researchers at University College London (UCL) in 2012.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Ubiquity Press est un éditeur universitaire spécialisé dans le libre accès. Il a été fondé par des chercheurs de l'University College London en 2012.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Sciences sociales : multidisciplinaire</w:t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Des frais de publication sont demandés.</w:t>
      </w:r>
    </w:p>
    <w:p>
      <w:pPr/>
      <w:r>
        <w:rPr/>
        <w:t xml:space="preserve">Les ouvrages sont publiés sous licence Creative Commons CC-BY ou CC-BY-NC.</w:t>
      </w:r>
    </w:p>
    <w:p>
      <w:pPr/>
      <w:r>
        <w:rPr/>
        <w:t xml:space="preserve">Il est possible d'obtenir des DOI individuels par chapitre.</w:t>
      </w:r>
    </w:p>
    <w:p>
      <w:pPr/>
      <w:r>
        <w:rPr/>
        <w:t xml:space="preserve">Il est possible de publier des fichiers associés à l'ouvrage (données, logiciels, médias).</w:t>
      </w:r>
    </w:p>
    <w:p>
      <w:pP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9" w:history="1">
        <w:r>
          <w:rPr>
            <w:color w:val="#0000ff"/>
          </w:rPr>
          <w:t xml:space="preserve">https://www.ubiquitypress.com/site/publish/</w:t>
        </w:r>
      </w:hyperlink>
      <w:br/>
      <w:br/>
      <w:r>
        <w:rPr/>
        <w:t xml:space="preserve">Mise à jour le </w:t>
      </w:r>
      <w:r>
        <w:rPr/>
        <w:t xml:space="preserve">02/11/2022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14" TargetMode="External"/><Relationship Id="rId8" Type="http://schemas.openxmlformats.org/officeDocument/2006/relationships/hyperlink" Target="https://www.ubiquitypress.com/site/" TargetMode="External"/><Relationship Id="rId9" Type="http://schemas.openxmlformats.org/officeDocument/2006/relationships/hyperlink" Target="https://www.ubiquitypress.com/site/publish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2025-02-05T23:00:56+01:00</dcterms:created>
  <dcterms:modified xsi:type="dcterms:W3CDTF">2025-02-05T23:00:56+01:00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