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Découverte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https://ou-publier.cirad.fr/index.php/node/3171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https://www.editionsladecouverte.fr/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https://www.editionsladecouverte.fr/deposer_un_manuscrit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maison propose environ 160 titres par an (dont 30 nouvelles éditions et une trentaine de numéros de revues).</w:t>
      </w:r>
    </w:p>
    <w:p/>
    <w:p>
      <w:pPr/>
      <w:r>
        <w:rPr/>
        <w:t xml:space="preserve">Au fil des années, La Découverte s'est affirmée comme l'une des rares maisons indépendantes de taille moyenne, engagée à gauche, surtout présente dans le domaine des sciences humaines et sociales et des essais.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Recherches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L'ambition de la collection « Recherches », créée en 1994, est d'accueillir les résultats de la « recherche de pointe » en sciences sociales, dont le renouvellement, depuis les années 1980, a permis d'ouvrir de multiples chantiers théoriques. Grâce à une sélection éditoriale rigoureuse, elle publie principalement des ouvrages collectifs résultant de programmes de long terme et privilégie les approches pluridisciplinaires.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r>
        <w:rPr>
          <w:b w:val="1"/>
          <w:bCs w:val="1"/>
        </w:rPr>
        <w:t xml:space="preserve">URL de la collection : </w:t>
      </w:r>
      <w:hyperlink r:id="rId10" w:history="1">
        <w:r>
          <w:rPr>
            <w:color w:val="#0000ff"/>
          </w:rPr>
          <w:t xml:space="preserve">https://www.editionsladecouverte.fr/la-maison/sciences_humaines_et_sociales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La Découverte</w:t>
      </w:r>
      <w:br/>
      <w:r>
        <w:rPr>
          <w:b w:val="1"/>
          <w:bCs w:val="1"/>
        </w:rPr>
        <w:t xml:space="preserve">Société mère : </w:t>
      </w:r>
      <w:r>
        <w:rPr/>
        <w:t xml:space="preserve">Editis</w:t>
      </w:r>
      <w:br/>
    </w:p>
    <w:p>
      <w:pPr/>
      <w:r>
        <w:rPr/>
        <w:t xml:space="preserve">Mise à jour le </w:t>
      </w:r>
      <w:r>
        <w:rPr/>
        <w:t xml:space="preserve">01/07/2022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71" TargetMode="External"/><Relationship Id="rId8" Type="http://schemas.openxmlformats.org/officeDocument/2006/relationships/hyperlink" Target="https://www.editionsladecouverte.fr/" TargetMode="External"/><Relationship Id="rId9" Type="http://schemas.openxmlformats.org/officeDocument/2006/relationships/hyperlink" Target="https://www.editionsladecouverte.fr/deposer_un_manuscrit" TargetMode="External"/><Relationship Id="rId10" Type="http://schemas.openxmlformats.org/officeDocument/2006/relationships/hyperlink" Target="https://www.editionsladecouverte.fr/la-maison/sciences_humaines_et_social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2024-11-24T15:19:18+01:00</dcterms:created>
  <dcterms:modified xsi:type="dcterms:W3CDTF">2024-11-24T15:19:18+01:00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