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DRd - Desenvolvimento Regional em debate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https://ou-publier.cirad.fr/en/node/6173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Universidade do Contestado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http://www.periodicos.unc.br/index.php/drd/about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http://www.periodicos.unc.br/index.php/drd/about/submissions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DRd - Desenvolvimento Regional em Debate é um veículo de divulgação científica do Programa de Pós-Graduação em Desenvolvimento Regional, da Universidade do Contestado, Campus Canoinhas, com publicação ininterrupta desde 2011. Até 2018 teve publicações semestrais e a partir de janeiro de 2019, assumiu a forma de publicação contínua. Tem como propósito central contribuir no debate sobre as múltiplas faces do desenvolvimento na sua dimensão espacializada (local, regional, territorial).</w:t>
      </w:r>
    </w:p>
    <w:p>
      <w:pPr/>
      <w:r>
        <w:rPr/>
        <w:t xml:space="preserve">Todas as contribuições para a revista DRd, sejam de caráter teórico ou empírico, devem ser inéditas, apresentarem potencial de contribuírem no debate sobre desenvolvimento regional, abordando seus diferentes aspectos e dimensões (econômica, social, histórica, cultural e ambiental), considerando as diferentes escalas de ação e análise e serem oriundas das diferentes áreas disciplinares das Ciências Humanas e Sociais Aplicadas.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2237-9029 (ISSN-L); 2237-9029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173" TargetMode="External"/><Relationship Id="rId8" Type="http://schemas.openxmlformats.org/officeDocument/2006/relationships/hyperlink" Target="http://www.periodicos.unc.br/index.php/drd/about" TargetMode="External"/><Relationship Id="rId9" Type="http://schemas.openxmlformats.org/officeDocument/2006/relationships/hyperlink" Target="http://www.periodicos.unc.br/index.php/drd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2025-09-27T07:55:34+02:00</dcterms:created>
  <dcterms:modified xsi:type="dcterms:W3CDTF">2025-09-27T07:55:34+02:00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