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Ingénierie et Développement</w:t>
      </w:r>
      <w:bookmarkEnd w:id="1"/>
    </w:p>
    <w:p>
      <w:hyperlink r:id="rId7" w:history="1">
        <w:r>
          <w:rPr>
            <w:color w:val="#0000ff"/>
          </w:rPr>
          <w:t xml:space="preserve">https://ou-publier.cirad.fr/en/node/6132</w:t>
        </w:r>
      </w:hyperlink>
    </w:p>
    <w:p>
      <w:pPr/>
      <w:br/>
      <w:r>
        <w:rPr>
          <w:b w:val="1"/>
          <w:bCs w:val="1"/>
        </w:rPr>
        <w:t xml:space="preserve">Scientific publisher : </w:t>
      </w:r>
      <w:r>
        <w:rPr/>
        <w:t xml:space="preserve">INSA - Institut national des Sciences Appliquées (France)</w:t>
      </w:r>
      <w:br/>
      <w:r>
        <w:rPr>
          <w:b w:val="1"/>
          <w:bCs w:val="1"/>
        </w:rPr>
        <w:t xml:space="preserve">Commercial publisher : </w:t>
      </w:r>
      <w:br/>
      <w:br/>
      <w:r>
        <w:rPr>
          <w:b w:val="1"/>
          <w:bCs w:val="1"/>
        </w:rPr>
        <w:t xml:space="preserve">Journal's website : </w:t>
      </w:r>
      <w:hyperlink r:id="rId8" w:history="1">
        <w:r>
          <w:rPr>
            <w:color w:val="#0000ff"/>
          </w:rPr>
          <w:t xml:space="preserve">https://eid.episciences.org/</w:t>
        </w:r>
      </w:hyperlink>
      <w:br/>
      <w:r>
        <w:rPr>
          <w:b w:val="1"/>
          <w:bCs w:val="1"/>
        </w:rPr>
        <w:t xml:space="preserve">Information for authors : </w:t>
      </w:r>
      <w:hyperlink r:id="rId9" w:history="1">
        <w:r>
          <w:rPr>
            <w:color w:val="#0000ff"/>
          </w:rPr>
          <w:t xml:space="preserve">https://eid.episciences.org/page/instructions-aux-auteurs</w:t>
        </w:r>
      </w:hyperlink>
      <w:br/>
      <w:br/>
      <w:r>
        <w:rPr>
          <w:b w:val="1"/>
          <w:bCs w:val="1"/>
        </w:rPr>
        <w:t xml:space="preserve">Présentation de la revue</w:t>
      </w:r>
      <w:br/>
      <w:r>
        <w:rPr>
          <w:b w:val="1"/>
          <w:bCs w:val="1"/>
        </w:rPr>
        <w:t xml:space="preserve">Original language : </w:t>
      </w:r>
    </w:p>
    <w:p>
      <w:pPr/>
      <w:r>
        <w:rPr/>
        <w:t xml:space="preserve">Environnement, Ingénierie &amp; Développement (EID) est une revue à comité de lecture qui vise à diffuser des articles de recherche et des retours d'expérience développant des approches multi-échelles d'observation, d'expérimentation et de modélisation dans un objectif visant à maitriser les interactions entre l'homme et l'environnement. Elle ambitionne de contribuer à la diffusion de connaissances et de méthodes pluri, inter et transdisciplinaires au service du développement raisonné et durable des systèmes anthropiques en favorisant un regard croisé « Nord-sud » de ces questions. EID se positionne comme une revue de sciences et techniques mettant en exergue l'apport des recherches en ingénierie au service de la protection de l'environnement et du développement. Elle accueille cependant avec grand intérêt les contributions mobilisant les sciences humaines et sociales ainsi que les sciences économiques dans les domaines de l'environnement et du développement, en cohérence avec les principes du développement durable.</w:t>
      </w:r>
      <w:br/>
      <w:r>
        <w:rPr/>
        <w:t xml:space="preserve">Revue créée en 2021 à partir de la revue Déchets Sciences &amp; Techniques qui a publié pendant un quart de siècle des contributions originales dans le domaine de l'environnement industriel et urbain avant d'évoluer pour donner naissance à la revue EID. EID conserve la même ligne éditoriale et les mêmes objectifs généraux que la revue DST dont elle est issue.</w:t>
      </w:r>
      <w:br/>
      <w:r>
        <w:rPr/>
        <w:t xml:space="preserve">Attention: les manuscrits soumis pour publication à la revue EID doivent être déposés dans l'archive ouverte Hal. Les articles acceptés pour publication sont diffusés gratuitement en libre accès ("open access") sur l'archive ouverte HAL et sur la plateforme Epi-revues d'Episciences.org développée par le Centre pour la Communication Scientifique Directe (CCSD).</w:t>
      </w:r>
    </w:p>
    <w:p>
      <w:pPr/>
    </w:p>
    <w:p>
      <w:pPr/>
      <w:r>
        <w:rPr>
          <w:b w:val="1"/>
          <w:bCs w:val="1"/>
        </w:rPr>
        <w:t xml:space="preserve">Topics : </w:t>
      </w:r>
      <w:r>
        <w:rPr/>
        <w:t xml:space="preserve"/>
      </w:r>
      <w:br/>
      <w:r>
        <w:rPr/>
        <w:t xml:space="preserve">Waste and recycling</w:t>
      </w:r>
      <w:br/>
      <w:r>
        <w:rPr/>
        <w:t xml:space="preserve">Development economics</w:t>
      </w:r>
      <w:br/>
      <w:r>
        <w:rPr/>
        <w:t xml:space="preserve">Pollution</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Déchets Sciences &amp; Techniques</w:t>
      </w:r>
      <w:br/>
      <w:r>
        <w:rPr>
          <w:b w:val="1"/>
          <w:bCs w:val="1"/>
        </w:rPr>
        <w:t xml:space="preserve">ISSN : </w:t>
      </w:r>
      <w:r>
        <w:rPr/>
        <w:t xml:space="preserve">2778-844X (ISSN-L); 2778-844X (ISSN-Electronic)</w:t>
      </w:r>
      <w:br/>
      <w:r>
        <w:rPr>
          <w:b w:val="1"/>
          <w:bCs w:val="1"/>
        </w:rPr>
        <w:t xml:space="preserve">Frequency : </w:t>
      </w:r>
      <w:r>
        <w:rPr/>
        <w:t xml:space="preserve">Continual</w:t>
      </w:r>
      <w:br/>
    </w:p>
    <w:p>
      <w:pPr/>
      <w:r>
        <w:rPr>
          <w:b w:val="1"/>
          <w:bCs w:val="1"/>
        </w:rPr>
        <w:t xml:space="preserve">Article types : </w:t>
      </w:r>
      <w:r>
        <w:rPr/>
        <w:t xml:space="preserve">Research articles, Special issues, Technical articles,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30/03/2023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32" TargetMode="External"/><Relationship Id="rId8" Type="http://schemas.openxmlformats.org/officeDocument/2006/relationships/hyperlink" Target="https://eid.episciences.org/" TargetMode="External"/><Relationship Id="rId9" Type="http://schemas.openxmlformats.org/officeDocument/2006/relationships/hyperlink" Target="https://eid.episciences.org/page/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2025-09-27T14:23:25+02:00</dcterms:created>
  <dcterms:modified xsi:type="dcterms:W3CDTF">2025-09-27T14:23:25+02:00</dcterms:modified>
</cp:coreProperties>
</file>

<file path=docProps/custom.xml><?xml version="1.0" encoding="utf-8"?>
<Properties xmlns="http://schemas.openxmlformats.org/officeDocument/2006/custom-properties" xmlns:vt="http://schemas.openxmlformats.org/officeDocument/2006/docPropsVTypes"/>
</file>