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Moroccan Journal of Chemistry</w:t>
      </w:r>
      <w:bookmarkEnd w:id="1"/>
    </w:p>
    <w:p>
      <w:hyperlink r:id="rId7" w:history="1">
        <w:r>
          <w:rPr>
            <w:color w:val="#0000ff"/>
          </w:rPr>
          <w:t xml:space="preserve">https://ou-publier.cirad.fr/en/node/6124</w:t>
        </w:r>
      </w:hyperlink>
    </w:p>
    <w:p>
      <w:pPr/>
      <w:br/>
      <w:r>
        <w:rPr>
          <w:b w:val="1"/>
          <w:bCs w:val="1"/>
        </w:rPr>
        <w:t xml:space="preserve">Scientific publisher : </w:t>
      </w:r>
      <w:r>
        <w:rPr/>
        <w:t xml:space="preserve">University Mohammed Premier (Morocco)</w:t>
      </w:r>
      <w:br/>
      <w:r>
        <w:rPr>
          <w:b w:val="1"/>
          <w:bCs w:val="1"/>
        </w:rPr>
        <w:t xml:space="preserve">Commercial publisher : </w:t>
      </w:r>
      <w:br/>
      <w:br/>
      <w:r>
        <w:rPr>
          <w:b w:val="1"/>
          <w:bCs w:val="1"/>
        </w:rPr>
        <w:t xml:space="preserve">Journal's website : </w:t>
      </w:r>
      <w:hyperlink r:id="rId8" w:history="1">
        <w:r>
          <w:rPr>
            <w:color w:val="#0000ff"/>
          </w:rPr>
          <w:t xml:space="preserve">https://revues.imist.ma/index.php/morjchem/index</w:t>
        </w:r>
      </w:hyperlink>
      <w:br/>
      <w:r>
        <w:rPr>
          <w:b w:val="1"/>
          <w:bCs w:val="1"/>
        </w:rPr>
        <w:t xml:space="preserve">Information for authors : </w:t>
      </w:r>
      <w:hyperlink r:id="rId9" w:history="1">
        <w:r>
          <w:rPr>
            <w:color w:val="#0000ff"/>
          </w:rPr>
          <w:t xml:space="preserve">https://revues.imist.ma/index.php/morjchem/about/submissions#authorGuidelines</w:t>
        </w:r>
      </w:hyperlink>
      <w:br/>
      <w:br/>
      <w:r>
        <w:rPr>
          <w:b w:val="1"/>
          <w:bCs w:val="1"/>
        </w:rPr>
        <w:t xml:space="preserve">Présentation de la revue</w:t>
      </w:r>
      <w:br/>
      <w:r>
        <w:rPr>
          <w:b w:val="1"/>
          <w:bCs w:val="1"/>
        </w:rPr>
        <w:t xml:space="preserve">Original language : </w:t>
      </w:r>
    </w:p>
    <w:p>
      <w:pPr/>
      <w:r>
        <w:rPr/>
        <w:t xml:space="preserve">Moroccan Journal of Chemistry (Mor. J. Chem.) is a free of charge open access journal that publishes original research articles as well as review articles in all areas of chemistry. It provides a platform for rapid publication of quality research papers, reviews and chemistry letters. Moroccan Journal of Chemistry was founded in 2013 by Professor B. Hammouti, University Mohammed Premier, Oujda Morocco. Moroccan Journal of Chemistry is published by the University Mohammed Premier, Oujda Morocco in partenarship with the Association CEMADES : Centre Marocain du developpement et des Sciences (Moroccan Center od Development and Science).</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2351-812X (ISSN-L); 2351-812X (ISSN-Print)</w:t>
      </w:r>
      <w:br/>
      <w:r>
        <w:rPr>
          <w:b w:val="1"/>
          <w:bCs w:val="1"/>
        </w:rPr>
        <w:t xml:space="preserve">Frequency : </w:t>
      </w:r>
      <w:r>
        <w:rPr/>
        <w:t xml:space="preserve">4 issues/year (Quarterly)</w:t>
      </w:r>
      <w:br/>
    </w:p>
    <w:p>
      <w:pPr/>
      <w:r>
        <w:rPr>
          <w:b w:val="1"/>
          <w:bCs w:val="1"/>
        </w:rPr>
        <w:t xml:space="preserve">Article types : </w:t>
      </w:r>
      <w:r>
        <w:rPr/>
        <w:t xml:space="preserve">Research articles, Reviews, Special issues, Letters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13/07/2023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24" TargetMode="External"/><Relationship Id="rId8" Type="http://schemas.openxmlformats.org/officeDocument/2006/relationships/hyperlink" Target="https://revues.imist.ma/index.php/morjchem/index" TargetMode="External"/><Relationship Id="rId9" Type="http://schemas.openxmlformats.org/officeDocument/2006/relationships/hyperlink" Target="https://revues.imist.ma/index.php/morjchem/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2024-11-23T04:13:17+01:00</dcterms:created>
  <dcterms:modified xsi:type="dcterms:W3CDTF">2024-11-23T04:13:17+01:00</dcterms:modified>
</cp:coreProperties>
</file>

<file path=docProps/custom.xml><?xml version="1.0" encoding="utf-8"?>
<Properties xmlns="http://schemas.openxmlformats.org/officeDocument/2006/custom-properties" xmlns:vt="http://schemas.openxmlformats.org/officeDocument/2006/docPropsVTypes"/>
</file>