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Euro-Mediterranean Journal for Environmental Integration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https://ou-publier.cirad.fr/en/node/5929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https://www.springer.com/journal/41207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https://www.springer.com/journal/41207/submission-guidelines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Euro-Mediterranean Journal for Environmental Integration (EMJEI) is a regional peer-reviewed journal that presents original research studies and reviews in all areas of the Environmental Sciences from the Mediterranean and surrounding regions.</w:t>
      </w:r>
      <w:br/>
      <w:r>
        <w:rPr/>
        <w:t xml:space="preserve">The journal highlights research into potential solutions for environmental concerns and protection requirements on the basis of innovative approaches that contribute to preserving a sustainable environment in the region.</w:t>
      </w:r>
      <w:br/>
      <w:r>
        <w:rPr/>
        <w:t xml:space="preserve">In particular, the journal's goal is to provide a scientific forum that promotes the exchange of knowledge and fosters collaborations between the countries of the northern and southern shores of the Mediterranean.</w:t>
      </w:r>
      <w:br/>
      <w:r>
        <w:rPr/>
        <w:t xml:space="preserve">In addition, the journal seeks to make decision makers from related sectors aware of the importance of integrating environmental considerations into their respective activities.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Environment, sustainability: multidiscip.</w:t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2365-7448 (ISSN-L); 2365-6433 (ISSN-Print); 2365-7448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Conference reports,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2190 € (updated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https://www.springer.com/journal/41207/submission-guidelines#Instructions%20for%20Authors_Primary%20Data</w:t>
        </w:r>
      </w:hyperlink>
      <w:br/>
      <w:br/>
      <w:r>
        <w:rPr/>
        <w:t xml:space="preserve">Updated on </w:t>
      </w:r>
      <w:r>
        <w:rPr/>
        <w:t xml:space="preserve">01/07/2023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29" TargetMode="External"/><Relationship Id="rId8" Type="http://schemas.openxmlformats.org/officeDocument/2006/relationships/hyperlink" Target="https://www.springer.com/journal/41207" TargetMode="External"/><Relationship Id="rId9" Type="http://schemas.openxmlformats.org/officeDocument/2006/relationships/hyperlink" Target="https://www.springer.com/journal/41207/submission-guidelines" TargetMode="External"/><Relationship Id="rId10" Type="http://schemas.openxmlformats.org/officeDocument/2006/relationships/hyperlink" Target="https://www.springer.com/journal/41207/submission-guidelines#Instructions%20for%20Authors_Primary%20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2025-09-27T16:22:34+02:00</dcterms:created>
  <dcterms:modified xsi:type="dcterms:W3CDTF">2025-09-27T16:22:34+02:00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