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Internet Services and Applications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https://ou-publier.cirad.fr/en/node/5653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Brazilian Computing Society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https://jisa.sbc.org.br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https://sol.sbc.org.br/journals/index.php/jisa/about/submissions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of Internet Services and Applications (JISA) is a publication of the Brazilian Computing Society (SBC) in cooperation with the Brazilian Internet Steering Committee (CGI.br) and the National Computer Networks Laboratory (LARC). In a world moving rapidly online, and becoming more and more computer-dependent, JISA focuses on networking, communication, content distribution, security, scalability, and management on the Internet. Coverage focuses on recent advances in the state-of-the-art of Internet-related Science and Technology.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Info. sciences</w:t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J. internet serv. appl.</w:t>
      </w:r>
      <w:br/>
      <w:r>
        <w:rPr>
          <w:b w:val="1"/>
          <w:bCs w:val="1"/>
        </w:rPr>
        <w:t xml:space="preserve">ISSN : </w:t>
      </w:r>
      <w:r>
        <w:rPr/>
        <w:t xml:space="preserve">1867-4828 (ISSN-L); 1867-4828 (ISSN-Print); 1869-0238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Research articles, Opinions,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53" TargetMode="External"/><Relationship Id="rId8" Type="http://schemas.openxmlformats.org/officeDocument/2006/relationships/hyperlink" Target="https://jisa.sbc.org.br" TargetMode="External"/><Relationship Id="rId9" Type="http://schemas.openxmlformats.org/officeDocument/2006/relationships/hyperlink" Target="https://sol.sbc.org.br/journals/index.php/jisa/about/submission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2024-11-27T04:21:31+01:00</dcterms:created>
  <dcterms:modified xsi:type="dcterms:W3CDTF">2024-11-27T04:21:31+01:00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