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Sociobiology</w:t>
      </w:r>
      <w:bookmarkEnd w:id="1"/>
    </w:p>
    <w:p>
      <w:hyperlink r:id="rId7" w:history="1">
        <w:r>
          <w:rPr>
            <w:color w:val="#0000ff"/>
          </w:rPr>
          <w:t xml:space="preserve">https://ou-publier.cirad.fr/en/node/4783</w:t>
        </w:r>
      </w:hyperlink>
    </w:p>
    <w:p>
      <w:pPr/>
      <w:br/>
      <w:r>
        <w:rPr>
          <w:b w:val="1"/>
          <w:bCs w:val="1"/>
        </w:rPr>
        <w:t xml:space="preserve">Scientific publisher : </w:t>
      </w:r>
      <w:r>
        <w:rPr/>
        <w:t xml:space="preserve">Universidade Estadual de Feira de Santana (Brazil)</w:t>
      </w:r>
      <w:br/>
      <w:r>
        <w:rPr>
          <w:b w:val="1"/>
          <w:bCs w:val="1"/>
        </w:rPr>
        <w:t xml:space="preserve">Commercial publisher : </w:t>
      </w:r>
      <w:br/>
      <w:br/>
      <w:r>
        <w:rPr>
          <w:b w:val="1"/>
          <w:bCs w:val="1"/>
        </w:rPr>
        <w:t xml:space="preserve">Journal's website : </w:t>
      </w:r>
      <w:hyperlink r:id="rId8" w:history="1">
        <w:r>
          <w:rPr>
            <w:color w:val="#0000ff"/>
          </w:rPr>
          <w:t xml:space="preserve">http://periodicos.uefs.br/index.php/sociobiology/about</w:t>
        </w:r>
      </w:hyperlink>
      <w:br/>
      <w:r>
        <w:rPr>
          <w:b w:val="1"/>
          <w:bCs w:val="1"/>
        </w:rPr>
        <w:t xml:space="preserve">Information for authors : </w:t>
      </w:r>
      <w:hyperlink r:id="rId9" w:history="1">
        <w:r>
          <w:rPr>
            <w:color w:val="#0000ff"/>
          </w:rPr>
          <w:t xml:space="preserve">https://periodicos.uefs.br/index.php/sociobiology/about/submissions</w:t>
        </w:r>
      </w:hyperlink>
      <w:br/>
      <w:br/>
      <w:r>
        <w:rPr>
          <w:b w:val="1"/>
          <w:bCs w:val="1"/>
        </w:rPr>
        <w:t xml:space="preserve">Présentation de la revue</w:t>
      </w:r>
      <w:br/>
      <w:r>
        <w:rPr>
          <w:b w:val="1"/>
          <w:bCs w:val="1"/>
        </w:rPr>
        <w:t xml:space="preserve">Original language : </w:t>
      </w:r>
    </w:p>
    <w:p>
      <w:pPr/>
      <w:r>
        <w:rPr/>
        <w:t xml:space="preserve">Sociobiology publishes articles that significantly contribute to the knowledge of Entomology, with emphasis on social insects. Articles previously submitted to other journals are not accepted. Sociobiology publishes original research papers, short communications and invited review articles on all aspects related to the biology, evolution and systematics of social and pre-social insects (Ants, Termites, Bees and Wasps). Articles may cover a range of subjects such as ecology, ethology, morphology, population genetics, physiology, toxicology, reproduction, sociobiology, caste differentiation as well as economic and pest management. Articles which are only of descriptive or anedoctal kind and of local interest will not be accepted.</w:t>
      </w:r>
    </w:p>
    <w:p>
      <w:pPr/>
    </w:p>
    <w:p>
      <w:pPr/>
      <w:r>
        <w:rPr>
          <w:b w:val="1"/>
          <w:bCs w:val="1"/>
        </w:rPr>
        <w:t xml:space="preserve">Topics : </w:t>
      </w:r>
      <w:r>
        <w:rPr/>
        <w:t xml:space="preserve"/>
      </w:r>
      <w:br/>
      <w:r>
        <w:rPr/>
        <w:t xml:space="preserve">Animal biology</w:t>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An International Journal of Social Insects</w:t>
      </w:r>
      <w:br/>
      <w:r>
        <w:rPr>
          <w:b w:val="1"/>
          <w:bCs w:val="1"/>
        </w:rPr>
        <w:t xml:space="preserve">Abbreviated title (ISO) : </w:t>
      </w:r>
      <w:r>
        <w:rPr/>
        <w:t xml:space="preserve">Sociobiology</w:t>
      </w:r>
      <w:br/>
      <w:r>
        <w:rPr>
          <w:b w:val="1"/>
          <w:bCs w:val="1"/>
        </w:rPr>
        <w:t xml:space="preserve">ISSN : </w:t>
      </w:r>
      <w:r>
        <w:rPr/>
        <w:t xml:space="preserve">0361-6525 (ISSN-L); 0361-6525 (ISSN-Print); 2447-8067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06/01/2025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83" TargetMode="External"/><Relationship Id="rId8" Type="http://schemas.openxmlformats.org/officeDocument/2006/relationships/hyperlink" Target="http://periodicos.uefs.br/index.php/sociobiology/about" TargetMode="External"/><Relationship Id="rId9" Type="http://schemas.openxmlformats.org/officeDocument/2006/relationships/hyperlink" Target="https://periodicos.uefs.br/index.php/sociobiology/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2025-09-27T17:40:18+02:00</dcterms:created>
  <dcterms:modified xsi:type="dcterms:W3CDTF">2025-09-27T17:40:18+02:00</dcterms:modified>
</cp:coreProperties>
</file>

<file path=docProps/custom.xml><?xml version="1.0" encoding="utf-8"?>
<Properties xmlns="http://schemas.openxmlformats.org/officeDocument/2006/custom-properties" xmlns:vt="http://schemas.openxmlformats.org/officeDocument/2006/docPropsVTypes"/>
</file>