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Progress in Planning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https://ou-publier.cirad.fr/en/node/4536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https://www.sciencedirect.com/journal/progress-in-planning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https://www.sciencedirect.com/journal/progress-in-planning/publish/guide-for-authors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Progress in Planning is a multidisciplinary journal of research monographs with a global readership. It offers an outlet for extended papers in the field of planning.</w:t>
      </w:r>
      <w:br/>
      <w:r>
        <w:rPr/>
        <w:t xml:space="preserve">Each issue comprises a single monograph of between 20,000 and 30,000 words. The journal website also offers the opportunity to upload additional material including videos and graphical illustrations.</w:t>
      </w:r>
      <w:br/>
      <w:r>
        <w:rPr/>
        <w:t xml:space="preserve">The journal welcomes papers on any aspect of spatial and environmental planning that make a contribution to planning scholarship.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Eco, socio, dev.: multidiscip.</w:t>
      </w:r>
      <w:br/>
      <w:r>
        <w:rPr/>
        <w:t xml:space="preserve">Environment, sustainability: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Prog. Plan.</w:t>
      </w:r>
      <w:br/>
      <w:r>
        <w:rPr>
          <w:b w:val="1"/>
          <w:bCs w:val="1"/>
        </w:rPr>
        <w:t xml:space="preserve">ISSN : </w:t>
      </w:r>
      <w:r>
        <w:rPr/>
        <w:t xml:space="preserve">0305-9006 (ISSN-L); 0305-9006 (ISSN-Print); 1873-4510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Intermittent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Embargo : 24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4380$. Pour les Ciradiens, aucun coût à payer suite à un accord national pour la période 2024-2027 (https://intranet-dist.cirad.fr/publier/choisir-la-revue/accords-cirad-editeurs). (updated 19/02/2025)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Updated on </w:t>
      </w:r>
      <w:r>
        <w:rPr/>
        <w:t xml:space="preserve">19/02/2025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536" TargetMode="External"/><Relationship Id="rId8" Type="http://schemas.openxmlformats.org/officeDocument/2006/relationships/hyperlink" Target="https://www.sciencedirect.com/journal/progress-in-planning" TargetMode="External"/><Relationship Id="rId9" Type="http://schemas.openxmlformats.org/officeDocument/2006/relationships/hyperlink" Target="https://www.sciencedirect.com/journal/progress-in-planning/publish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2025-09-27T14:09:03+02:00</dcterms:created>
  <dcterms:modified xsi:type="dcterms:W3CDTF">2025-09-27T14:09:03+02:00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