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https://ou-publier.cirad.fr/en/node/4112</w:t>
        </w:r>
      </w:hyperlink>
    </w:p>
    <w:p>
      <w:pPr/>
      <w:br/>
      <w:r>
        <w:rPr>
          <w:b w:val="1"/>
          <w:bCs w:val="1"/>
        </w:rPr>
        <w:t xml:space="preserve">Scientific publisher : </w:t>
      </w:r>
      <w:r>
        <w:rPr/>
        <w:t xml:space="preserve">PAA - Potato Association of America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http://www.springer.com/life+sci/plant+sciences/journal/12230</w:t>
        </w:r>
      </w:hyperlink>
      <w:br/>
      <w:r>
        <w:rPr>
          <w:b w:val="1"/>
          <w:bCs w:val="1"/>
        </w:rPr>
        <w:t xml:space="preserve">Information for authors : </w:t>
      </w:r>
      <w:hyperlink r:id="rId9" w:history="1">
        <w:r>
          <w:rPr>
            <w:color w:val="#0000ff"/>
          </w:rPr>
          <w:t xml:space="preserve">https://www.springer.com/journal/12230/submission-guidelines?detailsPage=contentItemPage&amp;CIPageCounter=532809</w:t>
        </w:r>
      </w:hyperlink>
      <w:br/>
      <w:br/>
      <w:r>
        <w:rPr>
          <w:b w:val="1"/>
          <w:bCs w:val="1"/>
        </w:rPr>
        <w:t xml:space="preserve">Présentation de la revue</w:t>
      </w:r>
      <w:br/>
      <w:r>
        <w:rPr>
          <w:b w:val="1"/>
          <w:bCs w:val="1"/>
        </w:rPr>
        <w:t xml:space="preserve">Original language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American Potato Journal</w:t>
      </w:r>
      <w:br/>
      <w:r>
        <w:rPr>
          <w:b w:val="1"/>
          <w:bCs w:val="1"/>
        </w:rPr>
        <w:t xml:space="preserve">Abbreviated title (ISO) : </w:t>
      </w:r>
      <w:r>
        <w:rPr/>
        <w:t xml:space="preserve">Am. j. potato res.</w:t>
      </w:r>
      <w:br/>
      <w:r>
        <w:rPr>
          <w:b w:val="1"/>
          <w:bCs w:val="1"/>
        </w:rPr>
        <w:t xml:space="preserve">ISSN : </w:t>
      </w:r>
      <w:r>
        <w:rPr/>
        <w:t xml:space="preserve">1099-209X (ISSN-L); 1099-209X (ISSN-Print); 1874-9380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Conference reports</w:t>
      </w:r>
      <w:br/>
      <w:br/>
      <w:r>
        <w:rPr>
          <w:b w:val="1"/>
          <w:bCs w:val="1"/>
        </w:rPr>
        <w:t xml:space="preserve">Publishing costs : </w:t>
      </w:r>
      <w:r>
        <w:rPr/>
        <w:t xml:space="preserve">No</w:t>
      </w:r>
      <w:br/>
      <w:r>
        <w:rPr>
          <w:b w:val="1"/>
          <w:bCs w:val="1"/>
        </w:rPr>
        <w:t xml:space="preserve">Cost of optional open access : </w:t>
      </w:r>
      <w:r>
        <w:rPr/>
        <w:t xml:space="preserve">3090 €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2025-09-26T15:31:02+02:00</dcterms:created>
  <dcterms:modified xsi:type="dcterms:W3CDTF">2025-09-26T15:31:02+02:00</dcterms:modified>
</cp:coreProperties>
</file>

<file path=docProps/custom.xml><?xml version="1.0" encoding="utf-8"?>
<Properties xmlns="http://schemas.openxmlformats.org/officeDocument/2006/custom-properties" xmlns:vt="http://schemas.openxmlformats.org/officeDocument/2006/docPropsVTypes"/>
</file>