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du Développement</w:t>
      </w:r>
      <w:bookmarkEnd w:id="1"/>
    </w:p>
    <w:p>
      <w:hyperlink r:id="rId7" w:history="1">
        <w:r>
          <w:rPr>
            <w:color w:val="#0000ff"/>
          </w:rPr>
          <w:t xml:space="preserve">https://ou-publier.cirad.fr/en/node/3590</w:t>
        </w:r>
      </w:hyperlink>
    </w:p>
    <w:p>
      <w:pPr/>
      <w:br/>
      <w:r>
        <w:rPr>
          <w:b w:val="1"/>
          <w:bCs w:val="1"/>
        </w:rPr>
        <w:t xml:space="preserve">Scientific publisher : </w:t>
      </w:r>
      <w:r>
        <w:rPr/>
        <w:t xml:space="preserve">CERDI - Centre d'Etudes et de Recherche sur le Développement International, Université d'Auvergne (France)</w:t>
      </w:r>
      <w:br/>
      <w:r>
        <w:rPr>
          <w:b w:val="1"/>
          <w:bCs w:val="1"/>
        </w:rPr>
        <w:t xml:space="preserve">Commercial publisher : </w:t>
      </w:r>
      <w:r>
        <w:rPr/>
        <w:t xml:space="preserve">De Boeck Supérieur (Belgium)</w:t>
      </w:r>
      <w:br/>
      <w:br/>
      <w:r>
        <w:rPr>
          <w:b w:val="1"/>
          <w:bCs w:val="1"/>
        </w:rPr>
        <w:t xml:space="preserve">Journal's website : </w:t>
      </w:r>
      <w:hyperlink r:id="rId8" w:history="1">
        <w:r>
          <w:rPr>
            <w:color w:val="#0000ff"/>
          </w:rPr>
          <w:t xml:space="preserve">https://www.cairn.info/revue-d-economie-du-developpement.htm?contenu=apropos</w:t>
        </w:r>
      </w:hyperlink>
      <w:br/>
      <w:r>
        <w:rPr>
          <w:b w:val="1"/>
          <w:bCs w:val="1"/>
        </w:rPr>
        <w:t xml:space="preserve">Information for authors : </w:t>
      </w:r>
      <w:hyperlink r:id="rId8" w:history="1">
        <w:r>
          <w:rPr>
            <w:color w:val="#0000ff"/>
          </w:rPr>
          <w:t xml:space="preserve">https://www.cairn.info/revue-d-economie-du-developpement.htm?contenu=apropos</w:t>
        </w:r>
      </w:hyperlink>
      <w:br/>
      <w:br/>
      <w:r>
        <w:rPr>
          <w:b w:val="1"/>
          <w:bCs w:val="1"/>
        </w:rPr>
        <w:t xml:space="preserve">Présentation de la revue</w:t>
      </w:r>
      <w:br/>
      <w:r>
        <w:rPr>
          <w:b w:val="1"/>
          <w:bCs w:val="1"/>
        </w:rPr>
        <w:t xml:space="preserve">Original language : </w:t>
      </w:r>
    </w:p>
    <w:p>
      <w:pPr/>
      <w:r>
        <w:rPr/>
        <w:t xml:space="preserve">La Revue d'Économie du Développement, revue internationale de langue française, est une revue d'analyse économique appliquée au développement et aux relations internationales, un lieu d'échanges scientifiques sur des thèmes économiques essentiels.</w:t>
      </w:r>
      <w:br/>
      <w:r>
        <w:rPr/>
        <w:t xml:space="preserve">La Revue d'Économie du Développement publie des articles qui éclairent la compréhension des comportements et mécanismes économiques dans des pays de structure et de niveau de développement variés ou qui évaluent les fondements des politiques de développement et de coopération.</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1245-4060 (ISSN-L); 1245-4060 (ISSN-Print); 1782-1517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0" TargetMode="External"/><Relationship Id="rId8" Type="http://schemas.openxmlformats.org/officeDocument/2006/relationships/hyperlink" Target="https://www.cairn.info/revue-d-economie-du-developpement.htm?contenu=apropos"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2024-11-05T03:22:31+01:00</dcterms:created>
  <dcterms:modified xsi:type="dcterms:W3CDTF">2024-11-05T03:22:31+01:00</dcterms:modified>
</cp:coreProperties>
</file>

<file path=docProps/custom.xml><?xml version="1.0" encoding="utf-8"?>
<Properties xmlns="http://schemas.openxmlformats.org/officeDocument/2006/custom-properties" xmlns:vt="http://schemas.openxmlformats.org/officeDocument/2006/docPropsVTypes"/>
</file>