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https://ou-publier.cirad.fr/en/node/3293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http://www.publish.csiro.au/nid/40/aid/2400.htm</w:t>
        </w:r>
      </w:hyperlink>
      <w:br/>
      <w:r>
        <w:rPr>
          <w:b w:val="1"/>
          <w:bCs w:val="1"/>
        </w:rPr>
        <w:t xml:space="preserve">Information for authors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Original language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Topics : </w:t>
      </w:r>
      <w:r>
        <w:rPr/>
        <w:t xml:space="preserve"/>
      </w:r>
      <w:br/>
      <w:r>
        <w:rPr/>
        <w:t xml:space="preserve">Agriculture: multidiscip.</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Crop &amp; Pasture Science</w:t>
      </w:r>
      <w:br/>
      <w:r>
        <w:rPr>
          <w:b w:val="1"/>
          <w:bCs w:val="1"/>
        </w:rPr>
        <w:t xml:space="preserve">Former title : </w:t>
      </w:r>
      <w:r>
        <w:rPr/>
        <w:t xml:space="preserve">Australian Journal of Agricultural Research</w:t>
      </w:r>
      <w:br/>
      <w:r>
        <w:rPr>
          <w:b w:val="1"/>
          <w:bCs w:val="1"/>
        </w:rPr>
        <w:t xml:space="preserve">Abbreviated title (ISO) : </w:t>
      </w:r>
      <w:r>
        <w:rPr/>
        <w:t xml:space="preserve">Crop Pasture Sci.</w:t>
      </w:r>
      <w:br/>
      <w:r>
        <w:rPr>
          <w:b w:val="1"/>
          <w:bCs w:val="1"/>
        </w:rPr>
        <w:t xml:space="preserve">ISSN : </w:t>
      </w:r>
      <w:r>
        <w:rPr/>
        <w:t xml:space="preserve">1836-0947 (ISSN-L); 1836-0947 (ISSN-Print); 1836-5795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04/03/2024)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2024-11-05T03:22:41+01:00</dcterms:created>
  <dcterms:modified xsi:type="dcterms:W3CDTF">2024-11-05T03:22:41+01:00</dcterms:modified>
</cp:coreProperties>
</file>

<file path=docProps/custom.xml><?xml version="1.0" encoding="utf-8"?>
<Properties xmlns="http://schemas.openxmlformats.org/officeDocument/2006/custom-properties" xmlns:vt="http://schemas.openxmlformats.org/officeDocument/2006/docPropsVTypes"/>
</file>