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Orphie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https://ou-publier.cirad.fr/en/node/3215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https://www.editions-orphie.com/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https://www.editions-orphie.com/page/8-manuscrit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Nées à La Réunion en 1984, les Editions Orphie se sont élargies à tout l’Outremer français. Orphie publie sur la culture d’outre-mer, la nature, l’histoire, les sciences, le tourisme, la cuisine, etc. Sous toutes les formes : beaux livres très illustrés, ouvrages pour la jeunesse, bandes dessinées, albums de photos, romans et essais pour tous les âges.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Economics, sociology, development</w:t>
      </w:r>
      <w:br/>
      <w:r>
        <w:rPr/>
        <w:t xml:space="preserve">Environment, natural resources</w:t>
      </w:r>
      <w:br/>
      <w:r>
        <w:rPr/>
        <w:t xml:space="preserve">Ecology, biodiversity, conservation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Manuals, Other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General public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Editions Orphie; Ed. Orphie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Orphie édite des flores et faunes spécifiques (relatives à un lieu ou une catégorie de plantes ou d'animaux), ainsi que des atlas et des analyse historiques et sociales des territoires outre-mer.</w:t>
      </w:r>
    </w:p>
    <w:p>
      <w:pPr/>
      <w:b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5" TargetMode="External"/><Relationship Id="rId8" Type="http://schemas.openxmlformats.org/officeDocument/2006/relationships/hyperlink" Target="https://www.editions-orphie.com/" TargetMode="External"/><Relationship Id="rId9" Type="http://schemas.openxmlformats.org/officeDocument/2006/relationships/hyperlink" Target="https://www.editions-orphie.com/page/8-manuscrit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2024-11-04T19:02:53+01:00</dcterms:created>
  <dcterms:modified xsi:type="dcterms:W3CDTF">2024-11-04T19:02:53+01:00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