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SAGE Publishing (United States)</w:t>
      </w:r>
      <w:bookmarkEnd w:id="1"/>
    </w:p>
    <w:p>
      <w:hyperlink r:id="rId7" w:history="1">
        <w:r>
          <w:rPr>
            <w:color w:val="#0000ff"/>
          </w:rPr>
          <w:t xml:space="preserve">https://ou-publier.cirad.fr/en/node/3191</w:t>
        </w:r>
      </w:hyperlink>
    </w:p>
    <w:p>
      <w:pPr/>
      <w:br/>
      <w:r>
        <w:rPr>
          <w:b w:val="1"/>
          <w:bCs w:val="1"/>
        </w:rPr>
        <w:t xml:space="preserve">Journal's website : </w:t>
      </w:r>
      <w:hyperlink r:id="rId8" w:history="1">
        <w:r>
          <w:rPr>
            <w:color w:val="#0000ff"/>
          </w:rPr>
          <w:t xml:space="preserve">https://us.sagepub.com/en-us/nam/home</w:t>
        </w:r>
      </w:hyperlink>
      <w:br/>
      <w:r>
        <w:rPr>
          <w:b w:val="1"/>
          <w:bCs w:val="1"/>
        </w:rPr>
        <w:t xml:space="preserve">Information for authors : </w:t>
      </w:r>
      <w:hyperlink r:id="rId9" w:history="1">
        <w:r>
          <w:rPr>
            <w:color w:val="#0000ff"/>
          </w:rPr>
          <w:t xml:space="preserve">https://us.sagepub.com/en-us/nam/sage-author-services</w:t>
        </w:r>
      </w:hyperlink>
      <w:br/>
      <w:br/>
      <w:r>
        <w:rPr>
          <w:b w:val="1"/>
          <w:bCs w:val="1"/>
        </w:rPr>
        <w:t xml:space="preserve">Présentation de l'éditeur</w:t>
      </w:r>
      <w:br/>
      <w:r>
        <w:rPr>
          <w:b w:val="1"/>
          <w:bCs w:val="1"/>
        </w:rPr>
        <w:t xml:space="preserve">Original language : </w:t>
      </w:r>
    </w:p>
    <w:p>
      <w:pPr/>
      <w:r>
        <w:rPr/>
        <w:t xml:space="preserve">SAGE Publishing, is an independent publishing company founded in 1965 in New York and now based in Newbury Park, California. It publishes more than 1,000 journals, more than 800 books a year,[1] reference works and electronic products covering Humanities and Social sciences, Health and Life sciences, Biomedical sciences, Engineering and Physical sciences</w:t>
      </w:r>
    </w:p>
    <w:p>
      <w:pPr/>
      <w:br/>
      <w:r>
        <w:rPr>
          <w:b w:val="1"/>
          <w:bCs w:val="1"/>
        </w:rPr>
        <w:t xml:space="preserve">Other language : </w:t>
      </w:r>
    </w:p>
    <w:p>
      <w:pPr/>
      <w:r>
        <w:rPr/>
        <w:t xml:space="preserve">SAGE Publishing, est une société d'édition indépendante fondée en 1965 à New York basée aujourd'hui à Newbury Park, en Californie. Elle publie plus de 1 000 revues, plus de 800 livres par an, des ouvrages de référence et des produits électroniques couvrant les domaines des sciences sociales et humaines, sciences de la vie, sciences de la santé et sciences biomédicales, de l'ingénierie et des sciences physiques</w:t>
      </w:r>
    </w:p>
    <w:p>
      <w:pPr/>
      <w:br/>
      <w:r>
        <w:rPr>
          <w:b w:val="1"/>
          <w:bCs w:val="1"/>
        </w:rPr>
        <w:t xml:space="preserve">Topics : </w:t>
      </w:r>
      <w:r>
        <w:rPr/>
        <w:t xml:space="preserve"/>
      </w:r>
      <w:br/>
      <w:r>
        <w:rPr/>
        <w:t xml:space="preserve">World health, public health, human health</w:t>
      </w:r>
      <w:br/>
      <w:r>
        <w:rPr/>
        <w:t xml:space="preserve">Social sciences: multidisciplinary</w:t>
      </w:r>
      <w:br/>
      <w:r>
        <w:rPr/>
        <w:t xml:space="preserve">Sciences and techniques: multidisciplinary</w:t>
      </w:r>
      <w:br/>
      <w:r>
        <w:rPr/>
        <w:t xml:space="preserve">Life sciences: multidisciplinary</w:t>
      </w:r>
      <w:br/>
      <w:r>
        <w:rPr/>
        <w:t xml:space="preserve">Agriculture, agri-food, forests: multidisciplinary</w:t>
      </w:r>
      <w:br/>
      <w:br/>
      <w:r>
        <w:rPr>
          <w:b w:val="1"/>
          <w:bCs w:val="1"/>
        </w:rPr>
        <w:t xml:space="preserve">Book types : </w:t>
      </w:r>
      <w:r>
        <w:rPr/>
        <w:t xml:space="preserve">Other, Monographies, Manuals</w:t>
      </w:r>
      <w:br/>
      <w:br/>
      <w:r>
        <w:rPr>
          <w:b w:val="1"/>
          <w:bCs w:val="1"/>
        </w:rPr>
        <w:t xml:space="preserve">Publication languages : </w:t>
      </w:r>
      <w:r>
        <w:rPr/>
        <w:t xml:space="preserve">English</w:t>
      </w:r>
      <w:br/>
      <w:br/>
      <w:r>
        <w:rPr>
          <w:b w:val="1"/>
          <w:bCs w:val="1"/>
        </w:rPr>
        <w:t xml:space="preserve">Readership : </w:t>
      </w:r>
      <w:r>
        <w:rPr/>
        <w:t xml:space="preserve">Technical, Scientific, Educational</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Informations générales</w:t>
      </w:r>
      <w:br/>
      <w:r>
        <w:rPr>
          <w:b w:val="1"/>
          <w:bCs w:val="1"/>
        </w:rPr>
        <w:t xml:space="preserve">Former name of the publisher : </w:t>
      </w:r>
      <w:r>
        <w:rPr/>
        <w:t xml:space="preserve">SAGE Publications</w:t>
      </w:r>
      <w:br/>
      <w:r>
        <w:rPr>
          <w:b w:val="1"/>
          <w:bCs w:val="1"/>
        </w:rPr>
        <w:t xml:space="preserve">Subsidiaries : </w:t>
      </w:r>
      <w:r>
        <w:rPr/>
        <w:t xml:space="preserve">Corwin Press; CQ Press; Learning Matters; Adam Matthew Digital</w:t>
      </w:r>
      <w:br/>
    </w:p>
    <w:p>
      <w:pPr/>
      <w:r>
        <w:rPr>
          <w:b w:val="1"/>
          <w:bCs w:val="1"/>
        </w:rPr>
        <w:t xml:space="preserve">Self-archiving and dissemination</w:t>
      </w:r>
      <w:br/>
      <w:r>
        <w:rPr>
          <w:b w:val="1"/>
          <w:bCs w:val="1"/>
        </w:rPr>
        <w:t xml:space="preserve">Dissemination policy : </w:t>
      </w:r>
      <w:hyperlink r:id="rId10" w:history="1">
        <w:r>
          <w:rPr>
            <w:color w:val="#0000ff"/>
          </w:rPr>
          <w:t xml:space="preserve">https://us.sagepub.com/en-us/nam/publishing-policies</w:t>
        </w:r>
      </w:hyperlink>
      <w:br/>
      <w:br/>
      <w:r>
        <w:rPr/>
        <w:t xml:space="preserve">Updated on </w:t>
      </w:r>
      <w:r>
        <w:rPr/>
        <w:t xml:space="preserve">16/03/2021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191" TargetMode="External"/><Relationship Id="rId8" Type="http://schemas.openxmlformats.org/officeDocument/2006/relationships/hyperlink" Target="https://us.sagepub.com/en-us/nam/home" TargetMode="External"/><Relationship Id="rId9" Type="http://schemas.openxmlformats.org/officeDocument/2006/relationships/hyperlink" Target="https://us.sagepub.com/en-us/nam/sage-author-services" TargetMode="External"/><Relationship Id="rId10" Type="http://schemas.openxmlformats.org/officeDocument/2006/relationships/hyperlink" Target="https://us.sagepub.com/en-us/nam/publishing-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2024-11-04T19:05:25+01:00</dcterms:created>
  <dcterms:modified xsi:type="dcterms:W3CDTF">2024-11-04T19:05:25+01:00</dcterms:modified>
</cp:coreProperties>
</file>

<file path=docProps/custom.xml><?xml version="1.0" encoding="utf-8"?>
<Properties xmlns="http://schemas.openxmlformats.org/officeDocument/2006/custom-properties" xmlns:vt="http://schemas.openxmlformats.org/officeDocument/2006/docPropsVTypes"/>
</file>