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Hayati Journal of Biosciences</w:t>
      </w:r>
      <w:bookmarkEnd w:id="1"/>
    </w:p>
    <w:p>
      <w:hyperlink r:id="rId7" w:history="1">
        <w:r>
          <w:rPr>
            <w:color w:val="#0000ff"/>
          </w:rPr>
          <w:t xml:space="preserve">https://ou-publier.cirad.fr/node/6329</w:t>
        </w:r>
      </w:hyperlink>
    </w:p>
    <w:p>
      <w:pPr/>
      <w:br/>
      <w:r>
        <w:rPr>
          <w:b w:val="1"/>
          <w:bCs w:val="1"/>
        </w:rPr>
        <w:t xml:space="preserve">Editeur scientifique : </w:t>
      </w:r>
      <w:r>
        <w:rPr/>
        <w:t xml:space="preserve">IPB - Institut Pertanian Bogor University (Indonésie)</w:t>
      </w:r>
      <w:br/>
      <w:r>
        <w:rPr>
          <w:b w:val="1"/>
          <w:bCs w:val="1"/>
        </w:rPr>
        <w:t xml:space="preserve">Editeur commercial : </w:t>
      </w:r>
      <w:r>
        <w:rPr/>
        <w:t xml:space="preserve">PBI - Indonesian Society for Biology (Indonésie)</w:t>
      </w:r>
      <w:br/>
      <w:br/>
      <w:r>
        <w:rPr>
          <w:b w:val="1"/>
          <w:bCs w:val="1"/>
        </w:rPr>
        <w:t xml:space="preserve">Site Web : </w:t>
      </w:r>
      <w:hyperlink r:id="rId8" w:history="1">
        <w:r>
          <w:rPr>
            <w:color w:val="#0000ff"/>
          </w:rPr>
          <w:t xml:space="preserve">https://journal.ipb.ac.id/index.php/hayati</w:t>
        </w:r>
      </w:hyperlink>
      <w:br/>
      <w:r>
        <w:rPr>
          <w:b w:val="1"/>
          <w:bCs w:val="1"/>
        </w:rPr>
        <w:t xml:space="preserve">Informations aux auteurs : </w:t>
      </w:r>
      <w:hyperlink r:id="rId9" w:history="1">
        <w:r>
          <w:rPr>
            <w:color w:val="#0000ff"/>
          </w:rPr>
          <w:t xml:space="preserve">https://journal.ipb.ac.id/index.php/hayati/about/submissions</w:t>
        </w:r>
      </w:hyperlink>
      <w:br/>
      <w:br/>
      <w:r>
        <w:rPr>
          <w:b w:val="1"/>
          <w:bCs w:val="1"/>
        </w:rPr>
        <w:t xml:space="preserve">Présentation de la revue</w:t>
      </w:r>
      <w:br/>
      <w:r>
        <w:rPr>
          <w:b w:val="1"/>
          <w:bCs w:val="1"/>
        </w:rPr>
        <w:t xml:space="preserve">Langue originale : </w:t>
      </w:r>
    </w:p>
    <w:p>
      <w:pPr/>
      <w:r>
        <w:rPr>
          <w:i w:val="1"/>
          <w:iCs w:val="1"/>
        </w:rPr>
        <w:t xml:space="preserve">HAYATI Journal of Biosciences </w:t>
      </w:r>
      <w:r>
        <w:rPr/>
        <w:t xml:space="preserve">is an international peer-reviewed and open access journal that publishes significant and important research from all area of biosciences fields such as biodiversity, biosystematics, ecology, physiology, behavior, genetics and biotechnology. The journal covers all life forms, ranging from microbes, fungi, plants, animals, and human, including virus. HAYATI J Biosci is published by Department of Biology, Bogor Agricultural University, Indonesia and the Indonesian Society for Biology.</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HAYATI J Biosci</w:t>
      </w:r>
      <w:br/>
      <w:r>
        <w:rPr>
          <w:b w:val="1"/>
          <w:bCs w:val="1"/>
        </w:rPr>
        <w:t xml:space="preserve">Titre abrégé (ISO) : </w:t>
      </w:r>
      <w:r>
        <w:rPr/>
        <w:t xml:space="preserve">Hayati J. Biosciences </w:t>
      </w:r>
      <w:br/>
      <w:r>
        <w:rPr>
          <w:b w:val="1"/>
          <w:bCs w:val="1"/>
        </w:rPr>
        <w:t xml:space="preserve">ISSN : </w:t>
      </w:r>
      <w:r>
        <w:rPr/>
        <w:t xml:space="preserve">1978-3019 (ISSN-L); 1978-3019 (Papier); 2086-4094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250 USD. For Indonesian researchers: 3000000 IDR.  Members of Indonesian Biological Society (PBI): 10% discount (mise à jour le 26/06/2023)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10/08/2023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29" TargetMode="External"/><Relationship Id="rId8" Type="http://schemas.openxmlformats.org/officeDocument/2006/relationships/hyperlink" Target="https://journal.ipb.ac.id/index.php/hayati" TargetMode="External"/><Relationship Id="rId9" Type="http://schemas.openxmlformats.org/officeDocument/2006/relationships/hyperlink" Target="https://journal.ipb.ac.id/index.php/hayati/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2024-12-21T15:08:06+01:00</dcterms:created>
  <dcterms:modified xsi:type="dcterms:W3CDTF">2024-12-21T15:08:06+01:00</dcterms:modified>
</cp:coreProperties>
</file>

<file path=docProps/custom.xml><?xml version="1.0" encoding="utf-8"?>
<Properties xmlns="http://schemas.openxmlformats.org/officeDocument/2006/custom-properties" xmlns:vt="http://schemas.openxmlformats.org/officeDocument/2006/docPropsVTypes"/>
</file>