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Food Chemistry: X</w:t>
      </w:r>
      <w:bookmarkEnd w:id="1"/>
    </w:p>
    <w:p>
      <w:hyperlink r:id="rId7" w:history="1">
        <w:r>
          <w:rPr>
            <w:color w:val="#0000ff"/>
          </w:rPr>
          <w:t xml:space="preserve">https://ou-publier.cirad.fr/node/6152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https://www.sciencedirect.com/journal/food-chemistry-x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https://www.sciencedirect.com/journal/food-chemistry-x/publish/guide-for-authors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Food Chemistry: X</w:t>
      </w:r>
      <w:r>
        <w:rPr/>
        <w:t xml:space="preserve"> is one of three Open Access companion journals to the highly respected Food Chemistry and has the same aims and scope and peer-review process.</w:t>
      </w:r>
    </w:p>
    <w:p>
      <w:pPr/>
      <w:r>
        <w:rPr>
          <w:i w:val="1"/>
          <w:iCs w:val="1"/>
        </w:rPr>
        <w:t xml:space="preserve">Food Chemistry X</w:t>
      </w:r>
      <w:r>
        <w:rPr/>
        <w:t xml:space="preserve"> publishes papers dealing with the advancement of the chemistry and biochemistry of foods or the analytical methods/approach used. All papers should focus on the novelty of the research carried out.</w:t>
      </w:r>
      <w:br/>
      <w:br/>
      <w:r>
        <w:rPr/>
        <w:t xml:space="preserve">Research advancing the theory and practice of molecular sciences of foods or cure/prevention of human diseases will not be considered for inclusion in </w:t>
      </w:r>
      <w:r>
        <w:rPr>
          <w:i w:val="1"/>
          <w:iCs w:val="1"/>
        </w:rPr>
        <w:t xml:space="preserve">Food Chemistry X.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Science des aliments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Food Chem.: X</w:t>
      </w:r>
      <w:br/>
      <w:r>
        <w:rPr>
          <w:b w:val="1"/>
          <w:bCs w:val="1"/>
        </w:rPr>
        <w:t xml:space="preserve">ISSN : </w:t>
      </w:r>
      <w:r>
        <w:rPr/>
        <w:t xml:space="preserve">2590-1575 (ISSN-L); 2590-1575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Articles techniques, Commentaires, Lettres,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2190$. Pour les Ciradiens, aucun coût à payer suite à un accord national pour la période 2024-2027 (https://intranet-dist.cirad.fr/publier/choisir-la-revue/accords-cirad-editeurs). (mise à jour le 19/02/2025)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</w:t>
        </w:r>
      </w:hyperlink>
      <w:br/>
      <w:br/>
      <w:r>
        <w:rPr/>
        <w:t xml:space="preserve">Mise à jour le </w:t>
      </w:r>
      <w:r>
        <w:rPr/>
        <w:t xml:space="preserve">19/02/2025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152" TargetMode="External"/><Relationship Id="rId8" Type="http://schemas.openxmlformats.org/officeDocument/2006/relationships/hyperlink" Target="https://www.sciencedirect.com/journal/food-chemistry-x" TargetMode="External"/><Relationship Id="rId9" Type="http://schemas.openxmlformats.org/officeDocument/2006/relationships/hyperlink" Target="https://www.sciencedirect.com/journal/food-chemistry-x/publish/guide-for-authors" TargetMode="External"/><Relationship Id="rId10" Type="http://schemas.openxmlformats.org/officeDocument/2006/relationships/hyperlink" Target="https://www.elsevier.com/authors/tools-and-resources/research-data/data-base-linking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2025-09-27T17:17:37+02:00</dcterms:created>
  <dcterms:modified xsi:type="dcterms:W3CDTF">2025-09-27T17:17:37+02:00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