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Modeling Earth Systems and Environment</w:t>
      </w:r>
      <w:bookmarkEnd w:id="1"/>
    </w:p>
    <w:p>
      <w:hyperlink r:id="rId7" w:history="1">
        <w:r>
          <w:rPr>
            <w:color w:val="#0000ff"/>
          </w:rPr>
          <w:t xml:space="preserve">https://ou-publier.cirad.fr/node/5824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Springer (Allemagne)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https://www.springer.com/journal/40808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https://www.springer.com/journal/40808/submission-guidelines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 peer-reviewed journal Modeling Earth Systems and Environment (MESE) provides a unique publication platform by discussing interdisciplinary problems and approaches through modeling. The focus of MESE is on modeling in earth and environment related fields, such as: earth and environmental engineering; climate change; hydrogeology; aquatic systems and functions; atmospheric research and water; land use and vegetation change; modeling of forest and agricultural dynamics; and economic and energy systems. Furthermore, the journal combines these topics with modeling of anthropogenic or social phenomena and projections to be used by decision makers.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Sociologie., anthropol., ethnol.</w:t>
      </w:r>
      <w:br/>
      <w:r>
        <w:rPr/>
        <w:t xml:space="preserve">Environnement, durabilité : multidiscip.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MESE</w:t>
      </w:r>
      <w:br/>
      <w:r>
        <w:rPr>
          <w:b w:val="1"/>
          <w:bCs w:val="1"/>
        </w:rPr>
        <w:t xml:space="preserve">ISSN : </w:t>
      </w:r>
      <w:r>
        <w:rPr/>
        <w:t xml:space="preserve">2363-6203 (ISSN-L); 2363-6203 (Papier); 2363-6211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2190 Euros (mise à jour le 01/01/2022)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https://www.springernature.com/gp/authors/research-data-policy/recommended-repositories</w:t>
        </w:r>
      </w:hyperlink>
      <w:br/>
      <w:br/>
      <w:r>
        <w:rPr/>
        <w:t xml:space="preserve">Mise à jour le </w:t>
      </w:r>
      <w:r>
        <w:rPr/>
        <w:t xml:space="preserve">01/10/2022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824" TargetMode="External"/><Relationship Id="rId8" Type="http://schemas.openxmlformats.org/officeDocument/2006/relationships/hyperlink" Target="https://www.springer.com/journal/40808" TargetMode="External"/><Relationship Id="rId9" Type="http://schemas.openxmlformats.org/officeDocument/2006/relationships/hyperlink" Target="https://www.springer.com/journal/40808/submission-guidelines" TargetMode="External"/><Relationship Id="rId10" Type="http://schemas.openxmlformats.org/officeDocument/2006/relationships/hyperlink" Target="https://www.springernature.com/gp/authors/research-data-policy/recommended-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2024-11-23T04:31:03+01:00</dcterms:created>
  <dcterms:modified xsi:type="dcterms:W3CDTF">2024-11-23T04:31:03+01:00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