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Arabian Journal of Geosciences</w:t>
      </w:r>
      <w:bookmarkEnd w:id="1"/>
    </w:p>
    <w:p>
      <w:hyperlink r:id="rId7" w:history="1">
        <w:r>
          <w:rPr>
            <w:color w:val="#0000ff"/>
          </w:rPr>
          <w:t xml:space="preserve">https://ou-publier.cirad.fr/node/5807</w:t>
        </w:r>
      </w:hyperlink>
    </w:p>
    <w:p>
      <w:pPr/>
      <w:br/>
      <w:r>
        <w:rPr>
          <w:b w:val="1"/>
          <w:bCs w:val="1"/>
        </w:rPr>
        <w:t xml:space="preserve">Editeur scientifique : </w:t>
      </w:r>
      <w:r>
        <w:rPr/>
        <w:t xml:space="preserve">SSG - Saudi Society for Geosciences (Arabie Saoudite)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https://www.springer.com/earth+sciences+and+geography/journal/12517</w:t>
        </w:r>
      </w:hyperlink>
      <w:br/>
      <w:r>
        <w:rPr>
          <w:b w:val="1"/>
          <w:bCs w:val="1"/>
        </w:rPr>
        <w:t xml:space="preserve">Informations aux auteurs : </w:t>
      </w:r>
      <w:hyperlink r:id="rId9" w:history="1">
        <w:r>
          <w:rPr>
            <w:color w:val="#0000ff"/>
          </w:rPr>
          <w:t xml:space="preserve">https://www.springer.com/journal/12517/submission-guidelines?detailsPage=pltci_1060692</w:t>
        </w:r>
      </w:hyperlink>
      <w:br/>
      <w:r>
        <w:rPr>
          <w:b w:val="1"/>
          <w:bCs w:val="1"/>
        </w:rPr>
        <w:t xml:space="preserve">Autre lien : </w:t>
      </w:r>
      <w:hyperlink r:id="rId10" w:history="1">
        <w:r>
          <w:rPr>
            <w:color w:val="#0000ff"/>
          </w:rPr>
          <w:t xml:space="preserve">http://geoscience.org.sa/en/home</w:t>
        </w:r>
      </w:hyperlink>
      <w:br/>
      <w:br/>
      <w:r>
        <w:rPr>
          <w:b w:val="1"/>
          <w:bCs w:val="1"/>
        </w:rPr>
        <w:t xml:space="preserve">Présentation de la revue</w:t>
      </w:r>
      <w:br/>
      <w:r>
        <w:rPr>
          <w:b w:val="1"/>
          <w:bCs w:val="1"/>
        </w:rPr>
        <w:t xml:space="preserve">Langue originale : </w:t>
      </w:r>
    </w:p>
    <w:p>
      <w:pPr/>
      <w:r>
        <w:rPr/>
        <w:t xml:space="preserve">The Arabian Journal of Geosciences is the official journal of the Saudi Society for Geosciences and publishes peer-reviewed original and review articles on the entire range of Earth Science themes, focused on, but not limited to, those that have regional significance to the Middle East and the Euro-Mediterranean Zone. Key topics therefore include; geology, hydrogeology, earth system science, petroleum sciences, geophysics, seismology and crustal structures, tectonics, sedimentology, palaeontology, metamorphic and igneous petrology, natural hazards, environmental sciences and sustainable development, geoarchaeology, geomorphology, paleo-environment studies, oceanography, atmospheric sciences, GIS and remote sensing, geodesy, mineralogy, volcanology, geochemistry and metallogenesis.</w:t>
      </w:r>
    </w:p>
    <w:p>
      <w:pPr/>
    </w:p>
    <w:p>
      <w:pPr/>
      <w:r>
        <w:rPr>
          <w:b w:val="1"/>
          <w:bCs w:val="1"/>
        </w:rPr>
        <w:t xml:space="preserve">Thèmes : </w:t>
      </w:r>
      <w:r>
        <w:rPr/>
        <w:t xml:space="preserve"/>
      </w:r>
      <w:br/>
      <w:r>
        <w:rPr/>
        <w:t xml:space="preserve">Environnement, durabilité : multidiscip.</w:t>
      </w:r>
      <w:br/>
      <w:r>
        <w:rPr/>
        <w:t xml:space="preserve">Sciences de la terre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Arab. J. Geosci.</w:t>
      </w:r>
      <w:br/>
      <w:r>
        <w:rPr>
          <w:b w:val="1"/>
          <w:bCs w:val="1"/>
        </w:rPr>
        <w:t xml:space="preserve">ISSN : </w:t>
      </w:r>
      <w:r>
        <w:rPr/>
        <w:t xml:space="preserve">1866-7511 (ISSN-L); 1866-7511 (Papier); 1866-7538 (Electronique)</w:t>
      </w:r>
      <w:br/>
      <w:r>
        <w:rPr>
          <w:b w:val="1"/>
          <w:bCs w:val="1"/>
        </w:rPr>
        <w:t xml:space="preserve">Périodicité : </w:t>
      </w:r>
      <w:r>
        <w:rPr/>
        <w:t xml:space="preserve">24 n°/an (Bimensuel)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2390 € (mise à jour le 01/03/2023)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07" TargetMode="External"/><Relationship Id="rId8" Type="http://schemas.openxmlformats.org/officeDocument/2006/relationships/hyperlink" Target="https://www.springer.com/earth+sciences+and+geography/journal/12517" TargetMode="External"/><Relationship Id="rId9" Type="http://schemas.openxmlformats.org/officeDocument/2006/relationships/hyperlink" Target="https://www.springer.com/journal/12517/submission-guidelines?detailsPage=pltci_1060692" TargetMode="External"/><Relationship Id="rId10" Type="http://schemas.openxmlformats.org/officeDocument/2006/relationships/hyperlink" Target="http://geoscience.org.sa/en/hom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2024-11-21T21:08:26+01:00</dcterms:created>
  <dcterms:modified xsi:type="dcterms:W3CDTF">2024-11-21T21:08:26+01:00</dcterms:modified>
</cp:coreProperties>
</file>

<file path=docProps/custom.xml><?xml version="1.0" encoding="utf-8"?>
<Properties xmlns="http://schemas.openxmlformats.org/officeDocument/2006/custom-properties" xmlns:vt="http://schemas.openxmlformats.org/officeDocument/2006/docPropsVTypes"/>
</file>