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Boletin de la Sociedad Argentina de Botanica</w:t>
      </w:r>
      <w:bookmarkEnd w:id="1"/>
    </w:p>
    <w:p>
      <w:hyperlink r:id="rId7" w:history="1">
        <w:r>
          <w:rPr>
            <w:color w:val="#0000ff"/>
          </w:rPr>
          <w:t xml:space="preserve">https://ou-publier.cirad.fr/node/5344</w:t>
        </w:r>
      </w:hyperlink>
    </w:p>
    <w:p>
      <w:pPr/>
      <w:br/>
      <w:r>
        <w:rPr>
          <w:b w:val="1"/>
          <w:bCs w:val="1"/>
        </w:rPr>
        <w:t xml:space="preserve">Editeur scientifique : </w:t>
      </w:r>
      <w:r>
        <w:rPr/>
        <w:t xml:space="preserve">SAB - Sociedad Argentina de Botanica (Argentine)</w:t>
      </w:r>
      <w:br/>
      <w:r>
        <w:rPr>
          <w:b w:val="1"/>
          <w:bCs w:val="1"/>
        </w:rPr>
        <w:t xml:space="preserve">Editeur commercial : </w:t>
      </w:r>
      <w:br/>
      <w:br/>
      <w:r>
        <w:rPr>
          <w:b w:val="1"/>
          <w:bCs w:val="1"/>
        </w:rPr>
        <w:t xml:space="preserve">Site Web : </w:t>
      </w:r>
      <w:hyperlink r:id="rId8" w:history="1">
        <w:r>
          <w:rPr>
            <w:color w:val="#0000ff"/>
          </w:rPr>
          <w:t xml:space="preserve">https://revistas.unc.edu.ar/index.php/BSAB</w:t>
        </w:r>
      </w:hyperlink>
      <w:br/>
      <w:r>
        <w:rPr>
          <w:b w:val="1"/>
          <w:bCs w:val="1"/>
        </w:rPr>
        <w:t xml:space="preserve">Informations aux auteurs : </w:t>
      </w:r>
      <w:hyperlink r:id="rId9" w:history="1">
        <w:r>
          <w:rPr>
            <w:color w:val="#0000ff"/>
          </w:rPr>
          <w:t xml:space="preserve">https://revistas.unc.edu.ar/index.php/BSAB/about/submissions</w:t>
        </w:r>
      </w:hyperlink>
      <w:br/>
      <w:br/>
      <w:r>
        <w:rPr>
          <w:b w:val="1"/>
          <w:bCs w:val="1"/>
        </w:rPr>
        <w:t xml:space="preserve">Présentation de la revue</w:t>
      </w:r>
      <w:br/>
      <w:r>
        <w:rPr>
          <w:b w:val="1"/>
          <w:bCs w:val="1"/>
        </w:rPr>
        <w:t xml:space="preserve">Langue originale : </w:t>
      </w:r>
    </w:p>
    <w:p>
      <w:pPr/>
      <w:r>
        <w:rPr/>
        <w:t xml:space="preserve">El Boletín de la Sociedad Argentina de Botanica publica trabajos científicos originales de todo el espectro de la Biología Vegetal (estructura, anatomía, desarrollo, taxonomía, sistemática, fisiología, citología, genética, evolución, fitogeografía, ecología, paleobotánica, palinología, fitogeografía, etnobotánica, etc.) en los diversos organismos vegetales y grupos afines (micología, ficología, liquenología, briología, etc.), tanto en aspectos básicos como aplicados.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Boletin de la SAB</w:t>
      </w:r>
      <w:br/>
      <w:r>
        <w:rPr>
          <w:b w:val="1"/>
          <w:bCs w:val="1"/>
        </w:rPr>
        <w:t xml:space="preserve">Titre abrégé (ISO) : </w:t>
      </w:r>
      <w:r>
        <w:rPr/>
        <w:t xml:space="preserve">Bol. Soc. Argent. Bot.</w:t>
      </w:r>
      <w:br/>
      <w:r>
        <w:rPr>
          <w:b w:val="1"/>
          <w:bCs w:val="1"/>
        </w:rPr>
        <w:t xml:space="preserve">ISSN : </w:t>
      </w:r>
      <w:r>
        <w:rPr/>
        <w:t xml:space="preserve">0373-580X (ISSN-L); 0373-580X (Papier); 1851-2372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https://revistas.unc.edu.ar/index.php/BSAB/datosp</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4" TargetMode="External"/><Relationship Id="rId8" Type="http://schemas.openxmlformats.org/officeDocument/2006/relationships/hyperlink" Target="https://revistas.unc.edu.ar/index.php/BSAB" TargetMode="External"/><Relationship Id="rId9" Type="http://schemas.openxmlformats.org/officeDocument/2006/relationships/hyperlink" Target="https://revistas.unc.edu.ar/index.php/BSAB/about/submissions" TargetMode="External"/><Relationship Id="rId10" Type="http://schemas.openxmlformats.org/officeDocument/2006/relationships/hyperlink" Target="https://revistas.unc.edu.ar/index.php/BSAB/datos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2024-11-05T03:25:38+01:00</dcterms:created>
  <dcterms:modified xsi:type="dcterms:W3CDTF">2024-11-05T03:25:38+01:00</dcterms:modified>
</cp:coreProperties>
</file>

<file path=docProps/custom.xml><?xml version="1.0" encoding="utf-8"?>
<Properties xmlns="http://schemas.openxmlformats.org/officeDocument/2006/custom-properties" xmlns:vt="http://schemas.openxmlformats.org/officeDocument/2006/docPropsVTypes"/>
</file>