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Ergo-Sum</w:t>
      </w:r>
      <w:bookmarkEnd w:id="1"/>
    </w:p>
    <w:p>
      <w:hyperlink r:id="rId7" w:history="1">
        <w:r>
          <w:rPr>
            <w:color w:val="#0000ff"/>
          </w:rPr>
          <w:t xml:space="preserve">https://ou-publier.cirad.fr/node/5316</w:t>
        </w:r>
      </w:hyperlink>
    </w:p>
    <w:p>
      <w:pPr/>
      <w:br/>
      <w:r>
        <w:rPr>
          <w:b w:val="1"/>
          <w:bCs w:val="1"/>
        </w:rPr>
        <w:t xml:space="preserve">Editeur scientifique : </w:t>
      </w:r>
      <w:r>
        <w:rPr/>
        <w:t xml:space="preserve">Universidad Autónoma del Estado de México (Mexique)</w:t>
      </w:r>
      <w:br/>
      <w:r>
        <w:rPr>
          <w:b w:val="1"/>
          <w:bCs w:val="1"/>
        </w:rPr>
        <w:t xml:space="preserve">Editeur commercial : </w:t>
      </w:r>
      <w:br/>
      <w:br/>
      <w:r>
        <w:rPr>
          <w:b w:val="1"/>
          <w:bCs w:val="1"/>
        </w:rPr>
        <w:t xml:space="preserve">Site Web : </w:t>
      </w:r>
      <w:hyperlink r:id="rId8" w:history="1">
        <w:r>
          <w:rPr>
            <w:color w:val="#0000ff"/>
          </w:rPr>
          <w:t xml:space="preserve">https://cienciaergosum.uaemex.mx/index</w:t>
        </w:r>
      </w:hyperlink>
      <w:br/>
      <w:r>
        <w:rPr>
          <w:b w:val="1"/>
          <w:bCs w:val="1"/>
        </w:rPr>
        <w:t xml:space="preserve">Informations aux auteurs : </w:t>
      </w:r>
      <w:hyperlink r:id="rId9" w:history="1">
        <w:r>
          <w:rPr>
            <w:color w:val="#0000ff"/>
          </w:rPr>
          <w:t xml:space="preserve">https://cienciaergosum.uaemex.mx/about/submissions</w:t>
        </w:r>
      </w:hyperlink>
      <w:br/>
      <w:r>
        <w:rPr>
          <w:b w:val="1"/>
          <w:bCs w:val="1"/>
        </w:rPr>
        <w:t xml:space="preserve">Autre lien : </w:t>
      </w:r>
      <w:hyperlink r:id="rId10" w:history="1">
        <w:r>
          <w:rPr>
            <w:color w:val="#0000ff"/>
          </w:rPr>
          <w:t xml:space="preserve">https://www.scielo.org.mx/scielo.php?script=sci_serial&amp;lng=es&amp;pid=2395-8782</w:t>
        </w:r>
      </w:hyperlink>
      <w:br/>
      <w:br/>
      <w:r>
        <w:rPr>
          <w:b w:val="1"/>
          <w:bCs w:val="1"/>
        </w:rPr>
        <w:t xml:space="preserve">Présentation de la revue</w:t>
      </w:r>
      <w:br/>
      <w:r>
        <w:rPr>
          <w:b w:val="1"/>
          <w:bCs w:val="1"/>
        </w:rPr>
        <w:t xml:space="preserve">Langue originale : </w:t>
      </w:r>
    </w:p>
    <w:p>
      <w:pPr/>
      <w:r>
        <w:rPr>
          <w:i w:val="1"/>
          <w:iCs w:val="1"/>
        </w:rPr>
        <w:t xml:space="preserve">CIENCIA ergo-sum</w:t>
      </w:r>
      <w:r>
        <w:rPr/>
        <w:t xml:space="preserve"> es una revista académica multidisciplinaria de prospectiva de la Universidad Autónoma del Estado de México, con periodicidad cuatrimestral (marzo-junio, julio-octubre y noviembre-febrero). Su interés prioritario es que, con base en la rigurosidad académica, los artículos puedan incidir en la toma de decisiones al extender sus conclusiones, de modo que no se queden en reportes de resultados, sino que apunten al futuro, den alternativas o adviertan los riesgos de preservar situaciones. De este modo, interesa que las colaboraciones muestren la relevancia práctica, su utilidad y aplicabilidad para dar sustentabilidad social y responder a la problemática actual y futura.</w:t>
      </w:r>
      <w:br/>
      <w:r>
        <w:rPr/>
        <w:t xml:space="preserve">CIENCIA ergo-sum publica artículos originales de difusión, divulgación y ensayo científicos en las áreas de:</w:t>
      </w:r>
      <w:br/>
      <w:r>
        <w:rPr/>
        <w:t xml:space="preserve">- Ciencias exactas</w:t>
      </w:r>
      <w:br/>
      <w:r>
        <w:rPr/>
        <w:t xml:space="preserve">- Ciencias aplicadas</w:t>
      </w:r>
      <w:br/>
      <w:r>
        <w:rPr/>
        <w:t xml:space="preserve">- Ciencias humanas y de la conducta</w:t>
      </w:r>
      <w:br/>
      <w:r>
        <w:rPr/>
        <w:t xml:space="preserve">- Ciencias biológicas, del mar y limnología</w:t>
      </w:r>
      <w:br/>
      <w:r>
        <w:rPr/>
        <w:t xml:space="preserve">- Ciencias naturales y agropecuarias</w:t>
      </w:r>
      <w:br/>
      <w:r>
        <w:rPr/>
        <w:t xml:space="preserve">- Ciencias de la salud humana</w:t>
      </w:r>
      <w:br/>
      <w:r>
        <w:rPr/>
        <w:t xml:space="preserve">- Ciencias sociales</w:t>
      </w:r>
      <w:br/>
      <w:r>
        <w:rPr/>
        <w:t xml:space="preserve">- Ciencias de la tierra y de la atmósfera.</w:t>
      </w:r>
    </w:p>
    <w:p>
      <w:pPr/>
      <w:r>
        <w:rPr>
          <w:b w:val="1"/>
          <w:bCs w:val="1"/>
        </w:rPr>
        <w:t xml:space="preserve">Autre langue : </w:t>
      </w:r>
    </w:p>
    <w:p>
      <w:pPr/>
      <w:r>
        <w:rPr/>
        <w:t xml:space="preserve">CIENCIA </w:t>
      </w:r>
      <w:r>
        <w:rPr>
          <w:i w:val="1"/>
          <w:iCs w:val="1"/>
        </w:rPr>
        <w:t xml:space="preserve">ergo-sum</w:t>
      </w:r>
      <w:r>
        <w:rPr/>
        <w:t xml:space="preserve"> is a prospective multidisciplinary academic journal published continuously by the Universidad Autonoma del Estado de Mexico. Its main interest is that the articles can influence decision making by extending their conclusions, so that they do not remain reports of results, but point to the future, provide alternatives or warn of the risks of preserving situations based on academic rigor. In this way, it is of interest that the collaborations show practical relevance, usefulness and applicability to provide social sustainability and respond to current and future problems.</w:t>
      </w:r>
    </w:p>
    <w:p>
      <w:pPr/>
      <w:r>
        <w:rPr/>
        <w:t xml:space="preserve">Type of articles. CIENCIA </w:t>
      </w:r>
      <w:r>
        <w:rPr>
          <w:i w:val="1"/>
          <w:iCs w:val="1"/>
        </w:rPr>
        <w:t xml:space="preserve">ergo-sum</w:t>
      </w:r>
      <w:r>
        <w:rPr/>
        <w:t xml:space="preserve"> publishes original or unpublished dissemination articles and scientific works in all areas of knowledge.</w:t>
      </w:r>
    </w:p>
    <w:p>
      <w:pPr/>
      <w:r>
        <w:rPr/>
        <w:t xml:space="preserve">Fields: Exact Sciences; Applied Sciences; Humanities and Behavioral Sciences; Limnology, and Sea Biology Sciences; Natural Sciences; Agricultural Sciences; Human and Health Sciences; Social Sciences; Earth and Atmosphere Sciences.</w:t>
      </w:r>
    </w:p>
    <w:p>
      <w:pPr/>
      <w:b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Ciencia Ergo Sum ; Ciencia ergo-sum</w:t>
      </w:r>
      <w:br/>
      <w:r>
        <w:rPr>
          <w:b w:val="1"/>
          <w:bCs w:val="1"/>
        </w:rPr>
        <w:t xml:space="preserve">ISSN : </w:t>
      </w:r>
      <w:r>
        <w:rPr/>
        <w:t xml:space="preserve">1405-0269 (ISSN-L); 1405-0269 (Papier); 2395-8782 (Electronique)</w:t>
      </w:r>
      <w:br/>
      <w:r>
        <w:rPr>
          <w:b w:val="1"/>
          <w:bCs w:val="1"/>
        </w:rPr>
        <w:t xml:space="preserve">Périodicité : </w:t>
      </w:r>
      <w:r>
        <w:rPr/>
        <w:t xml:space="preserve">4 n°/an (Trimestriel)</w:t>
      </w:r>
      <w:br/>
      <w:r>
        <w:rPr>
          <w:b w:val="1"/>
          <w:bCs w:val="1"/>
        </w:rPr>
        <w:t xml:space="preserve">Informations complémentaires : </w:t>
      </w:r>
    </w:p>
    <w:p>
      <w:pPr/>
      <w:r>
        <w:rPr/>
        <w:t xml:space="preserve">Outre l'espagnol, la revue semblerait accepter l'anglais et le portugais, mais les articles des derniers numéros sont tous en espagnol.</w:t>
      </w:r>
    </w:p>
    <w:p>
      <w:pPr/>
      <w:r>
        <w:rPr/>
        <w:t xml:space="preserve">La revue propose un </w:t>
      </w:r>
      <w:hyperlink r:id="rId11" w:history="1">
        <w:r>
          <w:rPr>
            <w:color w:val="0000ff"/>
          </w:rPr>
          <w:t xml:space="preserve">format .docx</w:t>
        </w:r>
      </w:hyperlink>
      <w:r>
        <w:rPr/>
        <w:t xml:space="preserve"> (Google Docs) pour le manuscrit (indiqué à </w:t>
      </w:r>
      <w:r>
        <w:rPr>
          <w:i w:val="1"/>
          <w:iCs w:val="1"/>
        </w:rPr>
        <w:t xml:space="preserve">Envio de Manuscrito</w:t>
      </w:r>
      <w:r>
        <w:rPr/>
        <w:t xml:space="preserve">).</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14/02/2023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16" TargetMode="External"/><Relationship Id="rId8" Type="http://schemas.openxmlformats.org/officeDocument/2006/relationships/hyperlink" Target="https://cienciaergosum.uaemex.mx/index" TargetMode="External"/><Relationship Id="rId9" Type="http://schemas.openxmlformats.org/officeDocument/2006/relationships/hyperlink" Target="https://cienciaergosum.uaemex.mx/about/submissions" TargetMode="External"/><Relationship Id="rId10" Type="http://schemas.openxmlformats.org/officeDocument/2006/relationships/hyperlink" Target="https://www.scielo.org.mx/scielo.php?script=sci_serial&amp;lng=es&amp;pid=2395-8782" TargetMode="External"/><Relationship Id="rId11" Type="http://schemas.openxmlformats.org/officeDocument/2006/relationships/hyperlink" Target="https://docs.google.com/document/d/1WHpGiM9VuCr7U4NQqk6A5lUHVtwd4Kiy/edi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2024-11-22T04:14:34+01:00</dcterms:created>
  <dcterms:modified xsi:type="dcterms:W3CDTF">2024-11-22T04:14:34+01:00</dcterms:modified>
</cp:coreProperties>
</file>

<file path=docProps/custom.xml><?xml version="1.0" encoding="utf-8"?>
<Properties xmlns="http://schemas.openxmlformats.org/officeDocument/2006/custom-properties" xmlns:vt="http://schemas.openxmlformats.org/officeDocument/2006/docPropsVTypes"/>
</file>