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Sociologias</w:t>
      </w:r>
      <w:bookmarkEnd w:id="1"/>
    </w:p>
    <w:p>
      <w:hyperlink r:id="rId7" w:history="1">
        <w:r>
          <w:rPr>
            <w:color w:val="#0000ff"/>
          </w:rPr>
          <w:t xml:space="preserve">https://ou-publier.cirad.fr/node/4345</w:t>
        </w:r>
      </w:hyperlink>
    </w:p>
    <w:p>
      <w:pPr/>
      <w:br/>
      <w:r>
        <w:rPr>
          <w:b w:val="1"/>
          <w:bCs w:val="1"/>
        </w:rPr>
        <w:t xml:space="preserve">Editeur scientifique : </w:t>
      </w:r>
      <w:r>
        <w:rPr/>
        <w:t xml:space="preserve">Universidade Federal do Rio Grande do Sul (Brésil)</w:t>
      </w:r>
      <w:br/>
      <w:r>
        <w:rPr>
          <w:b w:val="1"/>
          <w:bCs w:val="1"/>
        </w:rPr>
        <w:t xml:space="preserve">Editeur commercial : </w:t>
      </w:r>
      <w:br/>
      <w:br/>
      <w:r>
        <w:rPr>
          <w:b w:val="1"/>
          <w:bCs w:val="1"/>
        </w:rPr>
        <w:t xml:space="preserve">Site Web : </w:t>
      </w:r>
      <w:hyperlink r:id="rId8" w:history="1">
        <w:r>
          <w:rPr>
            <w:color w:val="#0000ff"/>
          </w:rPr>
          <w:t xml:space="preserve">https://seer.ufrgs.br/sociologias</w:t>
        </w:r>
      </w:hyperlink>
      <w:br/>
      <w:r>
        <w:rPr>
          <w:b w:val="1"/>
          <w:bCs w:val="1"/>
        </w:rPr>
        <w:t xml:space="preserve">Informations aux auteurs : </w:t>
      </w:r>
      <w:hyperlink r:id="rId9" w:history="1">
        <w:r>
          <w:rPr>
            <w:color w:val="#0000ff"/>
          </w:rPr>
          <w:t xml:space="preserve">http://www.scielo.br/revistas/soc/iinstruc.htm</w:t>
        </w:r>
      </w:hyperlink>
      <w:br/>
      <w:br/>
      <w:r>
        <w:rPr>
          <w:b w:val="1"/>
          <w:bCs w:val="1"/>
        </w:rPr>
        <w:t xml:space="preserve">Présentation de la revue</w:t>
      </w:r>
      <w:br/>
      <w:r>
        <w:rPr>
          <w:b w:val="1"/>
          <w:bCs w:val="1"/>
        </w:rPr>
        <w:t xml:space="preserve">Langue originale : </w:t>
      </w:r>
    </w:p>
    <w:p>
      <w:pPr/>
      <w:r>
        <w:rPr/>
        <w:t xml:space="preserve">The periodical Sociologias grew from the idea of an increasing need for spaces to disseminate the knowledge produced in the University, both to circulate information and works of research within the scientific community and to inform the society, establishing communication channels.</w:t>
      </w:r>
    </w:p>
    <w:p/>
    <w:p>
      <w:pPr/>
      <w:r>
        <w:rPr/>
        <w:t xml:space="preserve">Sociologias is published in the Brazilian state of Rio Grande do Sul, right in the Cone Sul of South America. Its editorial proposal was born from the understanding that in a world more interconnected than ever by new information and communication technologies it is increasingly necessary to disseminate works of research and stimulate the debate in the scientific community within the field of the social sciences. Our team aims to do so in accordance with the requirements of a social and scientific context that imposes new criteria of publishing quality, graphical presentation, and distribution.</w:t>
      </w:r>
    </w:p>
    <w:p>
      <w:pPr/>
    </w:p>
    <w:p>
      <w:pPr/>
      <w:r>
        <w:rPr>
          <w:b w:val="1"/>
          <w:bCs w:val="1"/>
        </w:rPr>
        <w:t xml:space="preserve">Thèmes : </w:t>
      </w:r>
      <w:r>
        <w:rPr/>
        <w:t xml:space="preserve"/>
      </w:r>
      <w:br/>
      <w:r>
        <w:rPr/>
        <w:t xml:space="preserve">Sociologie., anthropol., ethnol.</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Cadernos de Sociologia</w:t>
      </w:r>
      <w:br/>
      <w:r>
        <w:rPr>
          <w:b w:val="1"/>
          <w:bCs w:val="1"/>
        </w:rPr>
        <w:t xml:space="preserve">Titre abrégé (ISO) : </w:t>
      </w:r>
      <w:r>
        <w:rPr/>
        <w:t xml:space="preserve">Sociologias</w:t>
      </w:r>
      <w:br/>
      <w:r>
        <w:rPr>
          <w:b w:val="1"/>
          <w:bCs w:val="1"/>
        </w:rPr>
        <w:t xml:space="preserve">ISSN : </w:t>
      </w:r>
      <w:r>
        <w:rPr/>
        <w:t xml:space="preserve">1517-4522 (ISSN-L); 1517-4522 (Papier); 1807-0337 (Electronique)</w:t>
      </w:r>
      <w:br/>
      <w:r>
        <w:rPr>
          <w:b w:val="1"/>
          <w:bCs w:val="1"/>
        </w:rPr>
        <w:t xml:space="preserve">Périodicité : </w:t>
      </w:r>
      <w:r>
        <w:rPr/>
        <w:t xml:space="preserve">3 n°/an (Quadrisemestriel)</w:t>
      </w:r>
      <w:br/>
    </w:p>
    <w:p>
      <w:pPr/>
      <w:r>
        <w:rPr>
          <w:b w:val="1"/>
          <w:bCs w:val="1"/>
        </w:rPr>
        <w:t xml:space="preserve">Types d'articles : </w:t>
      </w:r>
      <w:r>
        <w:rPr/>
        <w:t xml:space="preserve">Notes de recherche, Articles de recherche,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45" TargetMode="External"/><Relationship Id="rId8" Type="http://schemas.openxmlformats.org/officeDocument/2006/relationships/hyperlink" Target="https://seer.ufrgs.br/sociologias" TargetMode="External"/><Relationship Id="rId9" Type="http://schemas.openxmlformats.org/officeDocument/2006/relationships/hyperlink" Target="http://www.scielo.br/revistas/soc/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2024-11-21T22:24:55+01:00</dcterms:created>
  <dcterms:modified xsi:type="dcterms:W3CDTF">2024-11-21T22:24:55+01:00</dcterms:modified>
</cp:coreProperties>
</file>

<file path=docProps/custom.xml><?xml version="1.0" encoding="utf-8"?>
<Properties xmlns="http://schemas.openxmlformats.org/officeDocument/2006/custom-properties" xmlns:vt="http://schemas.openxmlformats.org/officeDocument/2006/docPropsVTypes"/>
</file>