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Avian Diseases</w:t>
      </w:r>
      <w:bookmarkEnd w:id="1"/>
    </w:p>
    <w:p>
      <w:hyperlink r:id="rId7" w:history="1">
        <w:r>
          <w:rPr>
            <w:color w:val="#0000ff"/>
          </w:rPr>
          <w:t xml:space="preserve">https://ou-publier.cirad.fr/node/4207</w:t>
        </w:r>
      </w:hyperlink>
    </w:p>
    <w:p>
      <w:pPr/>
      <w:br/>
      <w:r>
        <w:rPr>
          <w:b w:val="1"/>
          <w:bCs w:val="1"/>
        </w:rPr>
        <w:t xml:space="preserve">Editeur scientifique : </w:t>
      </w:r>
      <w:r>
        <w:rPr/>
        <w:t xml:space="preserve">AAAP - American Association of Avian Pathologists (Etats-Unis)</w:t>
      </w:r>
      <w:br/>
      <w:r>
        <w:rPr>
          <w:b w:val="1"/>
          <w:bCs w:val="1"/>
        </w:rPr>
        <w:t xml:space="preserve">Editeur commercial : </w:t>
      </w:r>
      <w:r>
        <w:rPr/>
        <w:t xml:space="preserve">Allen Press (Etats-Unis)</w:t>
      </w:r>
      <w:br/>
      <w:br/>
      <w:r>
        <w:rPr>
          <w:b w:val="1"/>
          <w:bCs w:val="1"/>
        </w:rPr>
        <w:t xml:space="preserve">Site Web : </w:t>
      </w:r>
      <w:hyperlink r:id="rId8" w:history="1">
        <w:r>
          <w:rPr>
            <w:color w:val="#0000ff"/>
          </w:rPr>
          <w:t xml:space="preserve">https://meridian.allenpress.com/avian-diseases</w:t>
        </w:r>
      </w:hyperlink>
      <w:br/>
      <w:r>
        <w:rPr>
          <w:b w:val="1"/>
          <w:bCs w:val="1"/>
        </w:rPr>
        <w:t xml:space="preserve">Informations aux auteurs : </w:t>
      </w:r>
      <w:hyperlink r:id="rId9" w:history="1">
        <w:r>
          <w:rPr>
            <w:color w:val="#0000ff"/>
          </w:rPr>
          <w:t xml:space="preserve">https://meridian.allenpress.com/avian-diseases/pages/author-guidelines</w:t>
        </w:r>
      </w:hyperlink>
      <w:br/>
      <w:br/>
      <w:r>
        <w:rPr>
          <w:b w:val="1"/>
          <w:bCs w:val="1"/>
        </w:rPr>
        <w:t xml:space="preserve">Présentation de la revue</w:t>
      </w:r>
      <w:br/>
      <w:r>
        <w:rPr>
          <w:b w:val="1"/>
          <w:bCs w:val="1"/>
        </w:rPr>
        <w:t xml:space="preserve">Langue originale : </w:t>
      </w:r>
    </w:p>
    <w:p>
      <w:pPr/>
      <w:r>
        <w:rPr/>
        <w:t xml:space="preserve">Avian Diseases is an international journal dedicated to publishing original basic or clinical research of the highest quality from various disciplines including microbiology, immunology, pathology and epidemiology. Papers on avian diseases relevant to etiology, pathogenesis, diagnosis, treatment, and control are accepted. Manuscripts dealing with avian species other than poultry will be considered only if the subject is relevant to poultry health. The mission is to enhance scientific knowledge and promote avian health. Avian Diseases is the official publication of the American Association of Avian Pathologists.</w:t>
      </w:r>
    </w:p>
    <w:p>
      <w:pPr/>
    </w:p>
    <w:p>
      <w:pPr/>
      <w:r>
        <w:rPr>
          <w:b w:val="1"/>
          <w:bCs w:val="1"/>
        </w:rPr>
        <w:t xml:space="preserve">Thèmes : </w:t>
      </w:r>
      <w:r>
        <w:rPr/>
        <w:t xml:space="preserve"/>
      </w:r>
      <w:br/>
      <w:r>
        <w:rPr/>
        <w:t xml:space="preserve">Filières animales</w:t>
      </w:r>
      <w:br/>
      <w:r>
        <w:rPr/>
        <w:t xml:space="preserve">Médecine vétérinaire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Avian Dis.</w:t>
      </w:r>
      <w:br/>
      <w:r>
        <w:rPr>
          <w:b w:val="1"/>
          <w:bCs w:val="1"/>
        </w:rPr>
        <w:t xml:space="preserve">ISSN : </w:t>
      </w:r>
      <w:r>
        <w:rPr/>
        <w:t xml:space="preserve">0005-2086 (ISSN-L); 0005-2086 (Papier); 1938-4351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Etudes de cas, Lettres, Notes de recherche</w:t>
      </w:r>
      <w:br/>
      <w:br/>
      <w:r>
        <w:rPr>
          <w:b w:val="1"/>
          <w:bCs w:val="1"/>
        </w:rPr>
        <w:t xml:space="preserve">Frais de publication : </w:t>
      </w:r>
      <w:r>
        <w:rPr/>
        <w:t xml:space="preserve">Non</w:t>
      </w:r>
      <w:br/>
      <w:r>
        <w:rPr>
          <w:b w:val="1"/>
          <w:bCs w:val="1"/>
        </w:rPr>
        <w:t xml:space="preserve">Coût du libre accès optionnel : </w:t>
      </w:r>
      <w:r>
        <w:rPr/>
        <w:t xml:space="preserve">2000 $ (mise à jour le 16/11/2023)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16/11/2023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07" TargetMode="External"/><Relationship Id="rId8" Type="http://schemas.openxmlformats.org/officeDocument/2006/relationships/hyperlink" Target="https://meridian.allenpress.com/avian-diseases" TargetMode="External"/><Relationship Id="rId9" Type="http://schemas.openxmlformats.org/officeDocument/2006/relationships/hyperlink" Target="https://meridian.allenpress.com/avian-diseases/page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2024-11-05T01:18:21+01:00</dcterms:created>
  <dcterms:modified xsi:type="dcterms:W3CDTF">2024-11-05T01:18:21+01:00</dcterms:modified>
</cp:coreProperties>
</file>

<file path=docProps/custom.xml><?xml version="1.0" encoding="utf-8"?>
<Properties xmlns="http://schemas.openxmlformats.org/officeDocument/2006/custom-properties" xmlns:vt="http://schemas.openxmlformats.org/officeDocument/2006/docPropsVTypes"/>
</file>