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CYTA - Journal of Food</w:t>
      </w:r>
      <w:bookmarkEnd w:id="1"/>
    </w:p>
    <w:p>
      <w:hyperlink r:id="rId7" w:history="1">
        <w:r>
          <w:rPr>
            <w:color w:val="#0000ff"/>
          </w:rPr>
          <w:t xml:space="preserve">https://ou-publier.cirad.fr/node/4133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SOMENTA - Sociedad Mexicana de Nutrición y Tecnología de Alimentos (Mexique)</w:t>
      </w:r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http://www.tandfonline.com/toc/tcyt20/current#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https://www.tandfonline.com/action/authorSubmission?journalCode=tcyt20&amp;page=instructions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CyTA - Journal of Food publishes original peer-reviewed research papers dealing with a wide range of subjects which are essential to the food scientist and technologist. Topics include: chemical analysis of food; additives and toxins in food; sensory, nutritional and physiological aspects of food; food microbiology and biotechnology; changes during the processing and storage of foods; effect of the use of agrochemicals in foods; quality control in food; and food engineering and technology. Papers focused on other topics related to Nutrition and Food Technology will also be considered.</w:t>
      </w:r>
      <w:br/>
      <w:r>
        <w:rPr/>
        <w:t xml:space="preserve">Publisher's keywords: nutrition, food engineering, food processing, food microbiology, food biotechnology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 des aliments</w:t>
      </w:r>
      <w:br/>
      <w:r>
        <w:rPr/>
        <w:t xml:space="preserve">Sureté alimentaire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Ciencia y Tecnologia Alimentaria</w:t>
      </w:r>
      <w:br/>
      <w:r>
        <w:rPr>
          <w:b w:val="1"/>
          <w:bCs w:val="1"/>
        </w:rPr>
        <w:t xml:space="preserve">Titre abrégé (ISO) : </w:t>
      </w:r>
      <w:r>
        <w:rPr/>
        <w:t xml:space="preserve">CyTA-J. Food</w:t>
      </w:r>
      <w:br/>
      <w:r>
        <w:rPr>
          <w:b w:val="1"/>
          <w:bCs w:val="1"/>
        </w:rPr>
        <w:t xml:space="preserve">ISSN : </w:t>
      </w:r>
      <w:r>
        <w:rPr/>
        <w:t xml:space="preserve">1947-6337 (ISSN-L); 1947-6337 (Papier); 1947-6345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2110 € (mise à jour le 08/01/2025)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Mise à jour le </w:t>
      </w:r>
      <w:r>
        <w:rPr/>
        <w:t xml:space="preserve">08/01/2025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133" TargetMode="External"/><Relationship Id="rId8" Type="http://schemas.openxmlformats.org/officeDocument/2006/relationships/hyperlink" Target="http://www.tandfonline.com/toc/tcyt20/current#" TargetMode="External"/><Relationship Id="rId9" Type="http://schemas.openxmlformats.org/officeDocument/2006/relationships/hyperlink" Target="https://www.tandfonline.com/action/authorSubmission?journalCode=tcyt20&amp;page=instructions" TargetMode="External"/><Relationship Id="rId10" Type="http://schemas.openxmlformats.org/officeDocument/2006/relationships/hyperlink" Target="https://authorservices.taylorandfrancis.com/data-sharing/share-your-data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2025-09-27T03:38:11+02:00</dcterms:created>
  <dcterms:modified xsi:type="dcterms:W3CDTF">2025-09-27T03:38:11+02:00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