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Agriculture and Environment for International Development</w:t>
      </w:r>
      <w:bookmarkEnd w:id="1"/>
    </w:p>
    <w:p>
      <w:hyperlink r:id="rId7" w:history="1">
        <w:r>
          <w:rPr>
            <w:color w:val="#0000ff"/>
          </w:rPr>
          <w:t xml:space="preserve">https://ou-publier.cirad.fr/node/3459</w:t>
        </w:r>
      </w:hyperlink>
    </w:p>
    <w:p>
      <w:pPr/>
      <w:br/>
      <w:r>
        <w:rPr>
          <w:b w:val="1"/>
          <w:bCs w:val="1"/>
        </w:rPr>
        <w:t xml:space="preserve">Editeur scientifique : </w:t>
      </w:r>
      <w:r>
        <w:rPr/>
        <w:t xml:space="preserve">IAO - Istituto Agronomico per l'Oltremare (Italie)</w:t>
      </w:r>
      <w:br/>
      <w:r>
        <w:rPr>
          <w:b w:val="1"/>
          <w:bCs w:val="1"/>
        </w:rPr>
        <w:t xml:space="preserve">Editeur commercial : </w:t>
      </w:r>
      <w:r>
        <w:rPr/>
        <w:t xml:space="preserve">Societa Editrice Fiorentina (Italie)</w:t>
      </w:r>
      <w:br/>
      <w:br/>
      <w:r>
        <w:rPr>
          <w:b w:val="1"/>
          <w:bCs w:val="1"/>
        </w:rPr>
        <w:t xml:space="preserve">Site Web : </w:t>
      </w:r>
      <w:hyperlink r:id="rId8" w:history="1">
        <w:r>
          <w:rPr>
            <w:color w:val="#0000ff"/>
          </w:rPr>
          <w:t xml:space="preserve">https://www.jaeid.it/index.php/JAEID</w:t>
        </w:r>
      </w:hyperlink>
      <w:br/>
      <w:r>
        <w:rPr>
          <w:b w:val="1"/>
          <w:bCs w:val="1"/>
        </w:rPr>
        <w:t xml:space="preserve">Informations aux auteurs : </w:t>
      </w:r>
      <w:hyperlink r:id="rId9" w:history="1">
        <w:r>
          <w:rPr>
            <w:color w:val="#0000ff"/>
          </w:rPr>
          <w:t xml:space="preserve">https://www.jaeid.it/index.php/JAEID/about/submissions</w:t>
        </w:r>
      </w:hyperlink>
      <w:br/>
      <w:br/>
      <w:r>
        <w:rPr>
          <w:b w:val="1"/>
          <w:bCs w:val="1"/>
        </w:rPr>
        <w:t xml:space="preserve">Présentation de la revue</w:t>
      </w:r>
      <w:br/>
      <w:r>
        <w:rPr>
          <w:b w:val="1"/>
          <w:bCs w:val="1"/>
        </w:rPr>
        <w:t xml:space="preserve">Langue originale : </w:t>
      </w:r>
    </w:p>
    <w:p>
      <w:pPr/>
      <w:r>
        <w:rPr/>
        <w:t xml:space="preserve">The Journal of Agriculture and Environment for International Development is an international, multidisciplinary journal dealing with agricultural production, food security, environment, remote sensing and natural resources evaluation, economics and social science, rural development and soil science. The Journal publishes scientific, technical and extensional papers concerning activities devoted to Developing Countries and Countries in transition. The main language of the Journal is English. Papers in French and Spanish are also accepted; however, priority will be given to papers written in English. Since 2013, no more than two papers in languages other than English will be accepted for each issue. This journal provides immediate open access to its content on the principle that making research freely available to the public supports a greater global exchange of knowledge. The users have the right to read, download, copy, distribute, print, search, or link to the full texts of these articles.</w:t>
      </w:r>
    </w:p>
    <w:p>
      <w:pPr/>
    </w:p>
    <w:p>
      <w:pPr/>
      <w:r>
        <w:rPr>
          <w:b w:val="1"/>
          <w:bCs w:val="1"/>
        </w:rPr>
        <w:t xml:space="preserve">Thèmes : </w:t>
      </w:r>
      <w:r>
        <w:rPr/>
        <w:t xml:space="preserve"/>
      </w:r>
      <w:br/>
      <w:r>
        <w:rPr/>
        <w:t xml:space="preserve">Agriculture : multidiscip.</w:t>
      </w:r>
      <w:br/>
      <w:r>
        <w:rPr/>
        <w:t xml:space="preserve">Eco, socio, dév : multidiscip.</w:t>
      </w:r>
      <w:br/>
      <w:r>
        <w:rPr/>
        <w:t xml:space="preserve">Economie du développement</w:t>
      </w:r>
      <w:br/>
      <w:r>
        <w:rPr/>
        <w:t xml:space="preserve">Consommation et sécurité alim.</w:t>
      </w:r>
      <w:br/>
      <w:r>
        <w:rPr/>
        <w:t xml:space="preserve">Environnement, durabilité : multidiscip.</w:t>
      </w:r>
      <w:br/>
      <w:r>
        <w:rPr/>
        <w:t xml:space="preserve">Géomatique, télédétection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JAEID</w:t>
      </w:r>
      <w:br/>
      <w:r>
        <w:rPr>
          <w:b w:val="1"/>
          <w:bCs w:val="1"/>
        </w:rPr>
        <w:t xml:space="preserve">Ancien titre : </w:t>
      </w:r>
      <w:r>
        <w:rPr/>
        <w:t xml:space="preserve">Rivista di Agricoltura Subtropicale e Tropicale</w:t>
      </w:r>
      <w:br/>
      <w:r>
        <w:rPr>
          <w:b w:val="1"/>
          <w:bCs w:val="1"/>
        </w:rPr>
        <w:t xml:space="preserve">Titre abrégé (ISO) : </w:t>
      </w:r>
      <w:r>
        <w:rPr/>
        <w:t xml:space="preserve">J. agric. environ. int. dev.</w:t>
      </w:r>
      <w:br/>
      <w:r>
        <w:rPr>
          <w:b w:val="1"/>
          <w:bCs w:val="1"/>
        </w:rPr>
        <w:t xml:space="preserve">ISSN : </w:t>
      </w:r>
      <w:r>
        <w:rPr/>
        <w:t xml:space="preserve">1590-7198 (ISSN-L); 1590-7198 (Papier); 2240-2802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459" TargetMode="External"/><Relationship Id="rId8" Type="http://schemas.openxmlformats.org/officeDocument/2006/relationships/hyperlink" Target="https://www.jaeid.it/index.php/JAEID" TargetMode="External"/><Relationship Id="rId9" Type="http://schemas.openxmlformats.org/officeDocument/2006/relationships/hyperlink" Target="https://www.jaeid.it/index.php/JAEID/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2024-11-23T06:46:20+01:00</dcterms:created>
  <dcterms:modified xsi:type="dcterms:W3CDTF">2024-11-23T06:46:20+01:00</dcterms:modified>
</cp:coreProperties>
</file>

<file path=docProps/custom.xml><?xml version="1.0" encoding="utf-8"?>
<Properties xmlns="http://schemas.openxmlformats.org/officeDocument/2006/custom-properties" xmlns:vt="http://schemas.openxmlformats.org/officeDocument/2006/docPropsVTypes"/>
</file>