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Le Pommier (France)</w:t>
      </w:r>
      <w:bookmarkEnd w:id="1"/>
    </w:p>
    <w:p>
      <w:hyperlink r:id="rId7" w:history="1">
        <w:r>
          <w:rPr>
            <w:color w:val="#0000ff"/>
          </w:rPr>
          <w:t xml:space="preserve">https://ou-publier.cirad.fr/node/3174</w:t>
        </w:r>
      </w:hyperlink>
    </w:p>
    <w:p>
      <w:pPr/>
      <w:br/>
      <w:r>
        <w:rPr>
          <w:b w:val="1"/>
          <w:bCs w:val="1"/>
        </w:rPr>
        <w:t xml:space="preserve">Site Web : </w:t>
      </w:r>
      <w:hyperlink r:id="rId8" w:history="1">
        <w:r>
          <w:rPr>
            <w:color w:val="#0000ff"/>
          </w:rPr>
          <w:t xml:space="preserve">https://www.editions-lepommier.fr/</w:t>
        </w:r>
      </w:hyperlink>
      <w:br/>
      <w:r>
        <w:rPr>
          <w:b w:val="1"/>
          <w:bCs w:val="1"/>
        </w:rPr>
        <w:t xml:space="preserve">Informations aux auteurs : </w:t>
      </w:r>
      <w:hyperlink r:id="rId9" w:history="1">
        <w:r>
          <w:rPr>
            <w:color w:val="#0000ff"/>
          </w:rPr>
          <w:t xml:space="preserve">https://www.editions-lepommier.fr/le-pommier-contactez-nous-0</w:t>
        </w:r>
      </w:hyperlink>
      <w:br/>
      <w:br/>
      <w:r>
        <w:rPr>
          <w:b w:val="1"/>
          <w:bCs w:val="1"/>
        </w:rPr>
        <w:t xml:space="preserve">Présentation de l'éditeur</w:t>
      </w:r>
      <w:br/>
      <w:r>
        <w:rPr>
          <w:b w:val="1"/>
          <w:bCs w:val="1"/>
        </w:rPr>
        <w:t xml:space="preserve">Langue originale : </w:t>
      </w:r>
    </w:p>
    <w:p>
      <w:pPr/>
      <w:r>
        <w:rPr/>
        <w:t xml:space="preserve">Fidèles au projet du Contrat naturel élaboré par Michel Serres, Les Éditions Le Pommier publient des livres qui renouent le lien entre nature et culture. Spécialisées dans la vulgarisation des sciences, notamment de la vie, de la terre et de l'univers, elles accueillent aussi des sciences humaines et de la littérature générale, pour rester à l'écoute « du bruit de fond du monde et de la voix des vivants » (Michel Serres).</w:t>
      </w:r>
    </w:p>
    <w:p>
      <w:pPr/>
      <w:br/>
      <w:r>
        <w:rPr>
          <w:b w:val="1"/>
          <w:bCs w:val="1"/>
        </w:rPr>
        <w:t xml:space="preserve">Thèmes : </w:t>
      </w:r>
      <w:r>
        <w:rPr/>
        <w:t xml:space="preserve"/>
      </w:r>
      <w:br/>
      <w:r>
        <w:rPr/>
        <w:t xml:space="preserve">Environnement, ressources naturelles</w:t>
      </w:r>
      <w:br/>
      <w:r>
        <w:rPr/>
        <w:t xml:space="preserve">Economie, sociologie, développement</w:t>
      </w:r>
      <w:br/>
      <w:r>
        <w:rPr/>
        <w:t xml:space="preserve">Biologie, biochimie</w:t>
      </w:r>
      <w:br/>
      <w:br/>
      <w:r>
        <w:rPr>
          <w:b w:val="1"/>
          <w:bCs w:val="1"/>
        </w:rPr>
        <w:t xml:space="preserve">Types d'ouvrages : </w:t>
      </w:r>
      <w:r>
        <w:rPr/>
        <w:t xml:space="preserve">Monographies</w:t>
      </w:r>
      <w:br/>
      <w:br/>
      <w:r>
        <w:rPr>
          <w:b w:val="1"/>
          <w:bCs w:val="1"/>
        </w:rPr>
        <w:t xml:space="preserve">Langues : </w:t>
      </w:r>
      <w:r>
        <w:rPr/>
        <w:t xml:space="preserve">Français</w:t>
      </w:r>
      <w:br/>
      <w:br/>
      <w:r>
        <w:rPr>
          <w:b w:val="1"/>
          <w:bCs w:val="1"/>
        </w:rPr>
        <w:t xml:space="preserve">Lectorat : </w:t>
      </w:r>
      <w:r>
        <w:rPr/>
        <w:t xml:space="preserve">Grand public</w:t>
      </w:r>
      <w:br/>
      <w:br/>
      <w:r>
        <w:rPr>
          <w:b w:val="1"/>
          <w:bCs w:val="1"/>
        </w:rPr>
        <w:t xml:space="preserve">Formats de diffusion : </w:t>
      </w:r>
      <w:r>
        <w:rPr/>
        <w:t xml:space="preserve">Papier, Ebook</w:t>
      </w:r>
      <w:br/>
      <w:br/>
      <w:r>
        <w:rPr>
          <w:b w:val="1"/>
          <w:bCs w:val="1"/>
        </w:rPr>
        <w:t xml:space="preserve">Libre accès : </w:t>
      </w:r>
      <w:r>
        <w:rPr/>
        <w:t xml:space="preserve">Non</w:t>
      </w:r>
      <w:br/>
      <w:br/>
      <w:r>
        <w:rPr>
          <w:b w:val="1"/>
          <w:bCs w:val="1"/>
        </w:rPr>
        <w:t xml:space="preserve">Informations générales</w:t>
      </w:r>
      <w:br/>
      <w:r>
        <w:rPr>
          <w:b w:val="1"/>
          <w:bCs w:val="1"/>
        </w:rPr>
        <w:t xml:space="preserve">Autres noms de l'éditeur : </w:t>
      </w:r>
      <w:r>
        <w:rPr/>
        <w:t xml:space="preserve">Éditions Le Pommier</w:t>
      </w:r>
      <w:br/>
      <w:r>
        <w:rPr>
          <w:b w:val="1"/>
          <w:bCs w:val="1"/>
        </w:rPr>
        <w:t xml:space="preserve">Société mère : </w:t>
      </w:r>
      <w:r>
        <w:rPr/>
        <w:t xml:space="preserve">Humensis</w:t>
      </w:r>
      <w:br/>
    </w:p>
    <w:p>
      <w:pPr/>
      <w:r>
        <w:rPr/>
        <w:t xml:space="preserve">Mise à jour le </w:t>
      </w:r>
      <w:r>
        <w:rPr/>
        <w:t xml:space="preserve">02/02/2021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174" TargetMode="External"/><Relationship Id="rId8" Type="http://schemas.openxmlformats.org/officeDocument/2006/relationships/hyperlink" Target="https://www.editions-lepommier.fr/" TargetMode="External"/><Relationship Id="rId9" Type="http://schemas.openxmlformats.org/officeDocument/2006/relationships/hyperlink" Target="https://www.editions-lepommier.fr/le-pommier-contactez-nous-0"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2024-11-04T23:29:52+01:00</dcterms:created>
  <dcterms:modified xsi:type="dcterms:W3CDTF">2024-11-04T23:29:52+01:00</dcterms:modified>
</cp:coreProperties>
</file>

<file path=docProps/custom.xml><?xml version="1.0" encoding="utf-8"?>
<Properties xmlns="http://schemas.openxmlformats.org/officeDocument/2006/custom-properties" xmlns:vt="http://schemas.openxmlformats.org/officeDocument/2006/docPropsVTypes"/>
</file>