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(Etats-Unis)</w:t>
      </w:r>
      <w:bookmarkEnd w:id="1"/>
    </w:p>
    <w:p>
      <w:hyperlink r:id="rId7" w:history="1">
        <w:r>
          <w:rPr>
            <w:color w:val="#0000ff"/>
          </w:rPr>
          <w:t xml:space="preserve">https://ou-publier.cirad.fr/node/3166</w:t>
        </w:r>
      </w:hyperlink>
    </w:p>
    <w:p>
      <w:pPr/>
      <w:br/>
      <w:r>
        <w:rPr>
          <w:b w:val="1"/>
          <w:bCs w:val="1"/>
        </w:rPr>
        <w:t xml:space="preserve">Site Web : </w:t>
      </w:r>
      <w:hyperlink r:id="rId8" w:history="1">
        <w:r>
          <w:rPr>
            <w:color w:val="#0000ff"/>
          </w:rPr>
          <w:t xml:space="preserve">https://islandpress.org/</w:t>
        </w:r>
      </w:hyperlink>
      <w:br/>
      <w:r>
        <w:rPr>
          <w:b w:val="1"/>
          <w:bCs w:val="1"/>
        </w:rPr>
        <w:t xml:space="preserve">Informations aux auteurs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Langue originale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Thèmes : </w:t>
      </w:r>
      <w:r>
        <w:rPr/>
        <w:t xml:space="preserve"/>
      </w:r>
      <w:br/>
      <w:r>
        <w:rPr/>
        <w:t xml:space="preserve">Economie, sociologie, développement</w:t>
      </w:r>
      <w:br/>
      <w:r>
        <w:rPr/>
        <w:t xml:space="preserve">Environnement, ressources naturelles</w:t>
      </w:r>
      <w:br/>
      <w:r>
        <w:rPr/>
        <w:t xml:space="preserve">Changement climatique</w:t>
      </w:r>
      <w:br/>
      <w:r>
        <w:rPr/>
        <w:t xml:space="preserve">Santé globale, santé publique, santé humaine</w:t>
      </w:r>
      <w:br/>
      <w:r>
        <w:rPr/>
        <w:t xml:space="preserve">Ecologie, biodiversité, conservation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Non</w:t>
      </w:r>
      <w:br/>
      <w:br/>
      <w:r>
        <w:rPr/>
        <w:t xml:space="preserve">Mise à jour le </w:t>
      </w:r>
      <w:r>
        <w:rPr/>
        <w:t xml:space="preserve">04/01/2023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2024-11-21T14:22:08+01:00</dcterms:created>
  <dcterms:modified xsi:type="dcterms:W3CDTF">2024-11-21T14:22:08+01:00</dcterms:modified>
</cp:coreProperties>
</file>

<file path=docProps/custom.xml><?xml version="1.0" encoding="utf-8"?>
<Properties xmlns="http://schemas.openxmlformats.org/officeDocument/2006/custom-properties" xmlns:vt="http://schemas.openxmlformats.org/officeDocument/2006/docPropsVTypes"/>
</file>